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FD9EE" w14:textId="77777777" w:rsidR="00A02484" w:rsidRPr="00CE2FDE" w:rsidRDefault="00A02484" w:rsidP="00A02484">
      <w:pPr>
        <w:ind w:left="-426"/>
        <w:rPr>
          <w:rFonts w:cs="Arial"/>
          <w:szCs w:val="24"/>
          <w:lang w:val="en-US"/>
        </w:rPr>
      </w:pPr>
      <w:r w:rsidRPr="00CE2FDE">
        <w:rPr>
          <w:rFonts w:cs="Arial"/>
          <w:szCs w:val="24"/>
          <w:lang w:val="en-US"/>
        </w:rPr>
        <w:t xml:space="preserve">This reflection tool is part of our guide: Understanding cultural safety for Aboriginal children and young people. You can find all the tools </w:t>
      </w:r>
      <w:r>
        <w:rPr>
          <w:rFonts w:cs="Arial"/>
          <w:szCs w:val="24"/>
          <w:lang w:val="en-US"/>
        </w:rPr>
        <w:t xml:space="preserve">and other relevant resources </w:t>
      </w:r>
      <w:r w:rsidRPr="00CE2FDE">
        <w:rPr>
          <w:rFonts w:cs="Arial"/>
          <w:szCs w:val="24"/>
          <w:lang w:val="en-US"/>
        </w:rPr>
        <w:t>on our website:</w:t>
      </w:r>
    </w:p>
    <w:p w14:paraId="11485362" w14:textId="77777777" w:rsidR="00A02484" w:rsidRPr="00CE2FDE" w:rsidRDefault="00D324FC" w:rsidP="00A02484">
      <w:pPr>
        <w:ind w:hanging="426"/>
        <w:rPr>
          <w:rFonts w:cs="Arial"/>
          <w:szCs w:val="24"/>
        </w:rPr>
      </w:pPr>
      <w:hyperlink r:id="rId6" w:history="1">
        <w:r w:rsidR="00A02484" w:rsidRPr="00CE2FDE">
          <w:rPr>
            <w:rStyle w:val="Hyperlink"/>
            <w:rFonts w:cs="Arial"/>
            <w:szCs w:val="24"/>
          </w:rPr>
          <w:t>Understanding cultural safety for Aboriginal children and young people</w:t>
        </w:r>
      </w:hyperlink>
    </w:p>
    <w:p w14:paraId="2C0AF4D7" w14:textId="12E1E9C3" w:rsidR="00A02484" w:rsidRPr="00CE2FDE" w:rsidRDefault="00A02484" w:rsidP="00A02484">
      <w:pPr>
        <w:spacing w:before="360" w:after="120" w:line="240" w:lineRule="auto"/>
        <w:ind w:left="-426"/>
        <w:outlineLvl w:val="1"/>
        <w:rPr>
          <w:rFonts w:eastAsia="Yu Gothic Light" w:cs="Times New Roman"/>
          <w:b/>
          <w:color w:val="0081C6"/>
          <w:sz w:val="28"/>
          <w:szCs w:val="26"/>
          <w:lang w:val="en-US"/>
        </w:rPr>
      </w:pPr>
      <w:r>
        <w:rPr>
          <w:rFonts w:eastAsia="Yu Gothic Light" w:cs="Times New Roman"/>
          <w:b/>
          <w:color w:val="0081C6"/>
          <w:sz w:val="28"/>
          <w:szCs w:val="26"/>
          <w:lang w:val="en-US"/>
        </w:rPr>
        <w:t>About Reflection tool 2</w:t>
      </w:r>
    </w:p>
    <w:p w14:paraId="651955F4" w14:textId="4BAA52B8" w:rsidR="00A02484" w:rsidRPr="001159E2" w:rsidRDefault="00A02484" w:rsidP="00A02484">
      <w:pPr>
        <w:ind w:left="-426"/>
      </w:pPr>
      <w:r w:rsidRPr="001159E2">
        <w:t>This activity will help you reflect on what your organisation, its leaders and its staff are doing a to provide a safe environment for Aboriginal children and young people, and how your organisation might build its capacity.</w:t>
      </w:r>
    </w:p>
    <w:p w14:paraId="18036E66" w14:textId="77777777" w:rsidR="00A02484" w:rsidRPr="001159E2" w:rsidRDefault="00A02484" w:rsidP="00A02484">
      <w:pPr>
        <w:ind w:left="-426"/>
      </w:pPr>
      <w:r w:rsidRPr="001159E2">
        <w:t>You can use this tool at small</w:t>
      </w:r>
      <w:r>
        <w:t>er</w:t>
      </w:r>
      <w:r w:rsidRPr="001159E2">
        <w:t xml:space="preserve"> staff gatherings and during leadership meetings or board workshops. Your organisation might consider having a separate conversation with children and young people to ensure you understand their views. The Commission’s resource </w:t>
      </w:r>
      <w:hyperlink r:id="rId7" w:anchor="EPG" w:tgtFrame="_blank" w:history="1">
        <w:r w:rsidRPr="00E66A85">
          <w:rPr>
            <w:rStyle w:val="Hyperlink"/>
          </w:rPr>
          <w:t>Empowerment and participation: a guide for organisations working with children and young people</w:t>
        </w:r>
      </w:hyperlink>
      <w:r w:rsidRPr="00E66A85">
        <w:t xml:space="preserve"> </w:t>
      </w:r>
      <w:r w:rsidRPr="001159E2">
        <w:t>can help you plan this. </w:t>
      </w:r>
    </w:p>
    <w:p w14:paraId="56AF0317" w14:textId="77777777" w:rsidR="00A02484" w:rsidRPr="001159E2" w:rsidRDefault="00A02484" w:rsidP="00A02484">
      <w:pPr>
        <w:ind w:left="-426"/>
      </w:pPr>
      <w:r w:rsidRPr="001159E2">
        <w:t xml:space="preserve">Before you start, refer to </w:t>
      </w:r>
      <w:r>
        <w:t xml:space="preserve">the </w:t>
      </w:r>
      <w:hyperlink w:anchor="_Building__knowledge" w:history="1">
        <w:r w:rsidRPr="00E66A85">
          <w:rPr>
            <w:rStyle w:val="Hyperlink"/>
          </w:rPr>
          <w:t>Building knowledge case study</w:t>
        </w:r>
      </w:hyperlink>
      <w:r w:rsidRPr="00037BCD">
        <w:t xml:space="preserve"> </w:t>
      </w:r>
      <w:r w:rsidRPr="001159E2">
        <w:t xml:space="preserve">to help you create a safe and respectful space for having discussions. </w:t>
      </w:r>
    </w:p>
    <w:p w14:paraId="270E44C1" w14:textId="697063EC" w:rsidR="00A02484" w:rsidRDefault="00A02484" w:rsidP="00A02484">
      <w:pPr>
        <w:ind w:left="-426"/>
      </w:pPr>
      <w:r w:rsidRPr="001159E2">
        <w:t xml:space="preserve">As a group, determine whether you agree or disagree with the statements </w:t>
      </w:r>
      <w:r>
        <w:t>in the table</w:t>
      </w:r>
      <w:r w:rsidRPr="001159E2">
        <w:t xml:space="preserve">. Be prepared to give examples for your views. There may be differences of opinion in the group. It is important that everyone has an opportunity to reflect and share their views. Consider taking notes to capture different opinions. Ask team members what evidence there is to support their assessment. What have they seen or heard? Does your organisation have a method for gathering feedback from the broader staff and volunteer group? Even if things are going well, ask yourselves what you could improve and what is stopping you from improving. Brainstorm what you can do to improve or sustain your </w:t>
      </w:r>
      <w:r>
        <w:t>achievements</w:t>
      </w:r>
      <w:r w:rsidRPr="001159E2">
        <w:t xml:space="preserve">. Ask yourselves what you could do to get to where you want to be. </w:t>
      </w:r>
    </w:p>
    <w:p w14:paraId="455BD599" w14:textId="60BBC503" w:rsidR="00A02484" w:rsidRDefault="00A02484">
      <w:r>
        <w:rPr>
          <w:noProof/>
        </w:rPr>
        <w:drawing>
          <wp:anchor distT="0" distB="0" distL="114300" distR="114300" simplePos="0" relativeHeight="251662336" behindDoc="1" locked="0" layoutInCell="1" allowOverlap="1" wp14:anchorId="02F6DC31" wp14:editId="3A5125B7">
            <wp:simplePos x="0" y="0"/>
            <wp:positionH relativeFrom="column">
              <wp:posOffset>4829175</wp:posOffset>
            </wp:positionH>
            <wp:positionV relativeFrom="paragraph">
              <wp:posOffset>161925</wp:posOffset>
            </wp:positionV>
            <wp:extent cx="6935821" cy="7048142"/>
            <wp:effectExtent l="0" t="0" r="0" b="635"/>
            <wp:wrapNone/>
            <wp:docPr id="1564180373"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80373" name="Picture 1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821" cy="7048142"/>
                    </a:xfrm>
                    <a:prstGeom prst="rect">
                      <a:avLst/>
                    </a:prstGeom>
                  </pic:spPr>
                </pic:pic>
              </a:graphicData>
            </a:graphic>
            <wp14:sizeRelH relativeFrom="page">
              <wp14:pctWidth>0</wp14:pctWidth>
            </wp14:sizeRelH>
            <wp14:sizeRelV relativeFrom="page">
              <wp14:pctHeight>0</wp14:pctHeight>
            </wp14:sizeRelV>
          </wp:anchor>
        </w:drawing>
      </w:r>
      <w:r>
        <w:br w:type="page"/>
      </w:r>
    </w:p>
    <w:tbl>
      <w:tblPr>
        <w:tblStyle w:val="PlainTable1"/>
        <w:tblW w:w="15027" w:type="dxa"/>
        <w:tblInd w:w="-431" w:type="dxa"/>
        <w:tblLayout w:type="fixed"/>
        <w:tblLook w:val="0220" w:firstRow="1" w:lastRow="0" w:firstColumn="0" w:lastColumn="0" w:noHBand="1" w:noVBand="0"/>
      </w:tblPr>
      <w:tblGrid>
        <w:gridCol w:w="4395"/>
        <w:gridCol w:w="1701"/>
        <w:gridCol w:w="1560"/>
        <w:gridCol w:w="1417"/>
        <w:gridCol w:w="1280"/>
        <w:gridCol w:w="1272"/>
        <w:gridCol w:w="1701"/>
        <w:gridCol w:w="1701"/>
      </w:tblGrid>
      <w:tr w:rsidR="00B50B17" w:rsidRPr="00B945E4" w14:paraId="1F3E3A75" w14:textId="77777777" w:rsidTr="00B50B17">
        <w:trPr>
          <w:cnfStyle w:val="100000000000" w:firstRow="1" w:lastRow="0" w:firstColumn="0" w:lastColumn="0" w:oddVBand="0" w:evenVBand="0" w:oddHBand="0" w:evenHBand="0" w:firstRowFirstColumn="0" w:firstRowLastColumn="0" w:lastRowFirstColumn="0" w:lastRowLastColumn="0"/>
          <w:cantSplit/>
          <w:trHeight w:val="1088"/>
          <w:tblHeader/>
        </w:trPr>
        <w:tc>
          <w:tcPr>
            <w:cnfStyle w:val="000010000000" w:firstRow="0" w:lastRow="0" w:firstColumn="0" w:lastColumn="0" w:oddVBand="1" w:evenVBand="0" w:oddHBand="0" w:evenHBand="0" w:firstRowFirstColumn="0" w:firstRowLastColumn="0" w:lastRowFirstColumn="0" w:lastRowLastColumn="0"/>
            <w:tcW w:w="4395" w:type="dxa"/>
            <w:shd w:val="clear" w:color="auto" w:fill="D9D9D9" w:themeFill="background1" w:themeFillShade="D9"/>
          </w:tcPr>
          <w:p w14:paraId="0DB6BB8D" w14:textId="767ABFA7" w:rsidR="00A02484" w:rsidRPr="00B945E4" w:rsidRDefault="00A02484" w:rsidP="00C34444">
            <w:pPr>
              <w:spacing w:after="160" w:line="259" w:lineRule="auto"/>
              <w:rPr>
                <w:rStyle w:val="BookTitle"/>
              </w:rPr>
            </w:pPr>
            <w:r w:rsidRPr="00EA09BA">
              <w:rPr>
                <w:color w:val="000000" w:themeColor="text1"/>
                <w:szCs w:val="24"/>
                <w:lang w:val="en-US"/>
              </w:rPr>
              <w:lastRenderedPageBreak/>
              <w:t>Organisational leadership and culture</w:t>
            </w:r>
            <w:r w:rsidRPr="00B945E4">
              <w:rPr>
                <w:rStyle w:val="BookTitle"/>
              </w:rPr>
              <w:t xml:space="preserve"> </w:t>
            </w:r>
            <w:r w:rsidRPr="00B945E4">
              <w:rPr>
                <w:rStyle w:val="BookTitle"/>
              </w:rPr>
              <w:br w:type="page"/>
            </w:r>
          </w:p>
        </w:tc>
        <w:tc>
          <w:tcPr>
            <w:tcW w:w="1701" w:type="dxa"/>
            <w:shd w:val="clear" w:color="auto" w:fill="D9D9D9" w:themeFill="background1" w:themeFillShade="D9"/>
          </w:tcPr>
          <w:p w14:paraId="3645C8CB"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agree</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D9D9D9" w:themeFill="background1" w:themeFillShade="D9"/>
          </w:tcPr>
          <w:p w14:paraId="2E34F2E8" w14:textId="77777777" w:rsidR="00A02484" w:rsidRPr="00AE3CD7" w:rsidRDefault="00A02484" w:rsidP="00C34444">
            <w:pPr>
              <w:spacing w:after="160" w:line="259" w:lineRule="auto"/>
              <w:rPr>
                <w:rStyle w:val="BookTitle"/>
                <w:b/>
                <w:bCs/>
              </w:rPr>
            </w:pPr>
            <w:r w:rsidRPr="00AE3CD7">
              <w:rPr>
                <w:rStyle w:val="BookTitle"/>
              </w:rPr>
              <w:t>Agree</w:t>
            </w:r>
          </w:p>
        </w:tc>
        <w:tc>
          <w:tcPr>
            <w:tcW w:w="1417" w:type="dxa"/>
            <w:shd w:val="clear" w:color="auto" w:fill="D9D9D9" w:themeFill="background1" w:themeFillShade="D9"/>
          </w:tcPr>
          <w:p w14:paraId="40577BFB"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Neither agree nor disagree</w:t>
            </w:r>
          </w:p>
        </w:tc>
        <w:tc>
          <w:tcPr>
            <w:cnfStyle w:val="000010000000" w:firstRow="0" w:lastRow="0" w:firstColumn="0" w:lastColumn="0" w:oddVBand="1" w:evenVBand="0" w:oddHBand="0" w:evenHBand="0" w:firstRowFirstColumn="0" w:firstRowLastColumn="0" w:lastRowFirstColumn="0" w:lastRowLastColumn="0"/>
            <w:tcW w:w="1280" w:type="dxa"/>
            <w:shd w:val="clear" w:color="auto" w:fill="D9D9D9" w:themeFill="background1" w:themeFillShade="D9"/>
          </w:tcPr>
          <w:p w14:paraId="773C33E2" w14:textId="77777777" w:rsidR="00A02484" w:rsidRPr="00AE3CD7" w:rsidRDefault="00A02484" w:rsidP="00C34444">
            <w:pPr>
              <w:spacing w:after="160" w:line="259" w:lineRule="auto"/>
              <w:rPr>
                <w:rStyle w:val="BookTitle"/>
                <w:b/>
                <w:bCs/>
              </w:rPr>
            </w:pPr>
            <w:r w:rsidRPr="00AE3CD7">
              <w:rPr>
                <w:rStyle w:val="BookTitle"/>
              </w:rPr>
              <w:t>Disagree</w:t>
            </w:r>
          </w:p>
        </w:tc>
        <w:tc>
          <w:tcPr>
            <w:tcW w:w="1272" w:type="dxa"/>
            <w:shd w:val="clear" w:color="auto" w:fill="D9D9D9" w:themeFill="background1" w:themeFillShade="D9"/>
          </w:tcPr>
          <w:p w14:paraId="5B9F4DED"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disagree</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D9D9D9" w:themeFill="background1" w:themeFillShade="D9"/>
          </w:tcPr>
          <w:p w14:paraId="097D5B70" w14:textId="77777777" w:rsidR="00A02484" w:rsidRPr="00AE3CD7" w:rsidRDefault="00A02484" w:rsidP="00C34444">
            <w:pPr>
              <w:spacing w:after="160" w:line="259" w:lineRule="auto"/>
              <w:rPr>
                <w:rStyle w:val="BookTitle"/>
                <w:b/>
                <w:bCs/>
              </w:rPr>
            </w:pPr>
            <w:r w:rsidRPr="00AE3CD7">
              <w:rPr>
                <w:rStyle w:val="BookTitle"/>
              </w:rPr>
              <w:t>Why do I think this?</w:t>
            </w:r>
          </w:p>
          <w:p w14:paraId="29297F1A" w14:textId="77777777" w:rsidR="00A02484" w:rsidRPr="00AE3CD7" w:rsidRDefault="00A02484" w:rsidP="00C34444">
            <w:pPr>
              <w:spacing w:after="160" w:line="259" w:lineRule="auto"/>
              <w:rPr>
                <w:rStyle w:val="BookTitle"/>
                <w:b/>
                <w:bCs/>
              </w:rPr>
            </w:pPr>
          </w:p>
        </w:tc>
        <w:tc>
          <w:tcPr>
            <w:tcW w:w="1701" w:type="dxa"/>
            <w:shd w:val="clear" w:color="auto" w:fill="D9D9D9" w:themeFill="background1" w:themeFillShade="D9"/>
          </w:tcPr>
          <w:p w14:paraId="37FDD0C0"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What can I improve?</w:t>
            </w:r>
          </w:p>
        </w:tc>
      </w:tr>
      <w:tr w:rsidR="00A02484" w:rsidRPr="001159E2" w14:paraId="06F90A58" w14:textId="77777777" w:rsidTr="00B50B17">
        <w:tc>
          <w:tcPr>
            <w:cnfStyle w:val="000010000000" w:firstRow="0" w:lastRow="0" w:firstColumn="0" w:lastColumn="0" w:oddVBand="1" w:evenVBand="0" w:oddHBand="0" w:evenHBand="0" w:firstRowFirstColumn="0" w:firstRowLastColumn="0" w:lastRowFirstColumn="0" w:lastRowLastColumn="0"/>
            <w:tcW w:w="4395" w:type="dxa"/>
            <w:shd w:val="clear" w:color="auto" w:fill="auto"/>
          </w:tcPr>
          <w:p w14:paraId="315552C7" w14:textId="77777777" w:rsidR="00A02484" w:rsidRPr="001159E2" w:rsidRDefault="00A02484" w:rsidP="00C34444">
            <w:pPr>
              <w:spacing w:after="160" w:line="259" w:lineRule="auto"/>
            </w:pPr>
            <w:r w:rsidRPr="001159E2">
              <w:t>Our organisation’s leaders show they value children and young people and actively seek their views in a way that respects their culture and identity</w:t>
            </w:r>
          </w:p>
        </w:tc>
        <w:tc>
          <w:tcPr>
            <w:tcW w:w="1701" w:type="dxa"/>
            <w:shd w:val="clear" w:color="auto" w:fill="F2F2F2" w:themeFill="background1" w:themeFillShade="F2"/>
          </w:tcPr>
          <w:p w14:paraId="31555F94"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33408EF4" w14:textId="77777777" w:rsidR="00A02484" w:rsidRPr="001159E2" w:rsidRDefault="00A02484" w:rsidP="00C34444">
            <w:pPr>
              <w:spacing w:after="160" w:line="259" w:lineRule="auto"/>
            </w:pPr>
          </w:p>
        </w:tc>
        <w:tc>
          <w:tcPr>
            <w:tcW w:w="1417" w:type="dxa"/>
            <w:shd w:val="clear" w:color="auto" w:fill="F2F2F2" w:themeFill="background1" w:themeFillShade="F2"/>
          </w:tcPr>
          <w:p w14:paraId="4EB8E67B"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266ECD3C" w14:textId="77777777" w:rsidR="00A02484" w:rsidRPr="001159E2" w:rsidRDefault="00A02484" w:rsidP="00C34444">
            <w:pPr>
              <w:spacing w:after="160" w:line="259" w:lineRule="auto"/>
            </w:pPr>
          </w:p>
        </w:tc>
        <w:tc>
          <w:tcPr>
            <w:tcW w:w="1272" w:type="dxa"/>
            <w:shd w:val="clear" w:color="auto" w:fill="F2F2F2" w:themeFill="background1" w:themeFillShade="F2"/>
          </w:tcPr>
          <w:p w14:paraId="03C43464"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191A9FA5" w14:textId="77777777" w:rsidR="00A02484" w:rsidRPr="001159E2" w:rsidRDefault="00A02484" w:rsidP="00C34444">
            <w:pPr>
              <w:spacing w:after="160" w:line="259" w:lineRule="auto"/>
            </w:pPr>
          </w:p>
        </w:tc>
        <w:tc>
          <w:tcPr>
            <w:tcW w:w="1701" w:type="dxa"/>
            <w:shd w:val="clear" w:color="auto" w:fill="F2F2F2" w:themeFill="background1" w:themeFillShade="F2"/>
          </w:tcPr>
          <w:p w14:paraId="2D6B4313"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1A096142" w14:textId="77777777" w:rsidTr="00B50B17">
        <w:trPr>
          <w:trHeight w:val="300"/>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tcPr>
          <w:p w14:paraId="1B0E8EAA" w14:textId="77777777" w:rsidR="00A02484" w:rsidRPr="001159E2" w:rsidRDefault="00A02484" w:rsidP="00C34444">
            <w:pPr>
              <w:spacing w:after="160" w:line="259" w:lineRule="auto"/>
            </w:pPr>
            <w:r w:rsidRPr="001159E2">
              <w:t>Our organisation’s leaders understand the importance of building trust with Aboriginal children, young people and their families and take action to do this</w:t>
            </w:r>
          </w:p>
        </w:tc>
        <w:tc>
          <w:tcPr>
            <w:tcW w:w="1701" w:type="dxa"/>
            <w:shd w:val="clear" w:color="auto" w:fill="F2F2F2" w:themeFill="background1" w:themeFillShade="F2"/>
          </w:tcPr>
          <w:p w14:paraId="1883C82E"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12A35DF0" w14:textId="77777777" w:rsidR="00A02484" w:rsidRPr="001159E2" w:rsidRDefault="00A02484" w:rsidP="00C34444">
            <w:pPr>
              <w:spacing w:after="160" w:line="259" w:lineRule="auto"/>
            </w:pPr>
          </w:p>
        </w:tc>
        <w:tc>
          <w:tcPr>
            <w:tcW w:w="1417" w:type="dxa"/>
            <w:shd w:val="clear" w:color="auto" w:fill="F2F2F2" w:themeFill="background1" w:themeFillShade="F2"/>
          </w:tcPr>
          <w:p w14:paraId="20576FC5"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55679927" w14:textId="77777777" w:rsidR="00A02484" w:rsidRPr="001159E2" w:rsidRDefault="00A02484" w:rsidP="00C34444">
            <w:pPr>
              <w:spacing w:after="160" w:line="259" w:lineRule="auto"/>
            </w:pPr>
          </w:p>
        </w:tc>
        <w:tc>
          <w:tcPr>
            <w:tcW w:w="1272" w:type="dxa"/>
            <w:shd w:val="clear" w:color="auto" w:fill="F2F2F2" w:themeFill="background1" w:themeFillShade="F2"/>
          </w:tcPr>
          <w:p w14:paraId="026B5D0A"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6BDD0360" w14:textId="77777777" w:rsidR="00A02484" w:rsidRPr="001159E2" w:rsidRDefault="00A02484" w:rsidP="00C34444">
            <w:pPr>
              <w:spacing w:after="160" w:line="259" w:lineRule="auto"/>
            </w:pPr>
          </w:p>
        </w:tc>
        <w:tc>
          <w:tcPr>
            <w:tcW w:w="1701" w:type="dxa"/>
            <w:shd w:val="clear" w:color="auto" w:fill="F2F2F2" w:themeFill="background1" w:themeFillShade="F2"/>
          </w:tcPr>
          <w:p w14:paraId="18D7634E"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4C769D47" w14:textId="77777777" w:rsidTr="00B50B17">
        <w:trPr>
          <w:trHeight w:val="1218"/>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tcPr>
          <w:p w14:paraId="74E4E41C" w14:textId="77777777" w:rsidR="00A02484" w:rsidRPr="001159E2" w:rsidRDefault="00A02484" w:rsidP="00C34444">
            <w:pPr>
              <w:spacing w:after="160" w:line="259" w:lineRule="auto"/>
            </w:pPr>
            <w:r w:rsidRPr="001159E2">
              <w:t xml:space="preserve">Our organisation understands the importance of Aboriginal cultural safety and its connection to the wellbeing and safety of Aboriginal children </w:t>
            </w:r>
          </w:p>
        </w:tc>
        <w:tc>
          <w:tcPr>
            <w:tcW w:w="1701" w:type="dxa"/>
            <w:shd w:val="clear" w:color="auto" w:fill="F2F2F2" w:themeFill="background1" w:themeFillShade="F2"/>
          </w:tcPr>
          <w:p w14:paraId="0C0FFCC9"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5C61732D" w14:textId="77777777" w:rsidR="00A02484" w:rsidRPr="001159E2" w:rsidRDefault="00A02484" w:rsidP="00C34444">
            <w:pPr>
              <w:spacing w:after="160" w:line="259" w:lineRule="auto"/>
            </w:pPr>
          </w:p>
        </w:tc>
        <w:tc>
          <w:tcPr>
            <w:tcW w:w="1417" w:type="dxa"/>
            <w:shd w:val="clear" w:color="auto" w:fill="F2F2F2" w:themeFill="background1" w:themeFillShade="F2"/>
          </w:tcPr>
          <w:p w14:paraId="218C5C1E"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20B6AB6A" w14:textId="77777777" w:rsidR="00A02484" w:rsidRPr="001159E2" w:rsidRDefault="00A02484" w:rsidP="00C34444">
            <w:pPr>
              <w:spacing w:after="160" w:line="259" w:lineRule="auto"/>
            </w:pPr>
          </w:p>
        </w:tc>
        <w:tc>
          <w:tcPr>
            <w:tcW w:w="1272" w:type="dxa"/>
            <w:shd w:val="clear" w:color="auto" w:fill="F2F2F2" w:themeFill="background1" w:themeFillShade="F2"/>
          </w:tcPr>
          <w:p w14:paraId="1ADAC40C"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559FBF39" w14:textId="77777777" w:rsidR="00A02484" w:rsidRPr="001159E2" w:rsidRDefault="00A02484" w:rsidP="00C34444">
            <w:pPr>
              <w:spacing w:after="160" w:line="259" w:lineRule="auto"/>
            </w:pPr>
          </w:p>
        </w:tc>
        <w:tc>
          <w:tcPr>
            <w:tcW w:w="1701" w:type="dxa"/>
            <w:shd w:val="clear" w:color="auto" w:fill="F2F2F2" w:themeFill="background1" w:themeFillShade="F2"/>
          </w:tcPr>
          <w:p w14:paraId="6C77D6C1"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4962814E" w14:textId="77777777" w:rsidTr="00B50B17">
        <w:trPr>
          <w:trHeight w:val="1375"/>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tcPr>
          <w:p w14:paraId="7D7C8DAC" w14:textId="77777777" w:rsidR="00A02484" w:rsidRPr="001159E2" w:rsidRDefault="00A02484" w:rsidP="00C34444">
            <w:pPr>
              <w:spacing w:after="160" w:line="259" w:lineRule="auto"/>
            </w:pPr>
            <w:r w:rsidRPr="001159E2">
              <w:t>Our organisation has policies and processes in place to prevent racism</w:t>
            </w:r>
            <w:r>
              <w:br/>
            </w:r>
          </w:p>
        </w:tc>
        <w:tc>
          <w:tcPr>
            <w:tcW w:w="1701" w:type="dxa"/>
            <w:shd w:val="clear" w:color="auto" w:fill="F2F2F2" w:themeFill="background1" w:themeFillShade="F2"/>
          </w:tcPr>
          <w:p w14:paraId="2E53FA5E"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66B8BDCA" w14:textId="77777777" w:rsidR="00A02484" w:rsidRPr="001159E2" w:rsidRDefault="00A02484" w:rsidP="00C34444">
            <w:pPr>
              <w:spacing w:after="160" w:line="259" w:lineRule="auto"/>
            </w:pPr>
          </w:p>
        </w:tc>
        <w:tc>
          <w:tcPr>
            <w:tcW w:w="1417" w:type="dxa"/>
            <w:shd w:val="clear" w:color="auto" w:fill="F2F2F2" w:themeFill="background1" w:themeFillShade="F2"/>
          </w:tcPr>
          <w:p w14:paraId="5855DFD3"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71787BA3" w14:textId="77777777" w:rsidR="00A02484" w:rsidRPr="001159E2" w:rsidRDefault="00A02484" w:rsidP="00C34444">
            <w:pPr>
              <w:spacing w:after="160" w:line="259" w:lineRule="auto"/>
            </w:pPr>
          </w:p>
        </w:tc>
        <w:tc>
          <w:tcPr>
            <w:tcW w:w="1272" w:type="dxa"/>
            <w:shd w:val="clear" w:color="auto" w:fill="F2F2F2" w:themeFill="background1" w:themeFillShade="F2"/>
          </w:tcPr>
          <w:p w14:paraId="362C2230"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56285C95" w14:textId="77777777" w:rsidR="00A02484" w:rsidRPr="001159E2" w:rsidRDefault="00A02484" w:rsidP="00C34444">
            <w:pPr>
              <w:spacing w:after="160" w:line="259" w:lineRule="auto"/>
            </w:pPr>
          </w:p>
        </w:tc>
        <w:tc>
          <w:tcPr>
            <w:tcW w:w="1701" w:type="dxa"/>
            <w:shd w:val="clear" w:color="auto" w:fill="F2F2F2" w:themeFill="background1" w:themeFillShade="F2"/>
          </w:tcPr>
          <w:p w14:paraId="6574B577"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55AE37E1" w14:textId="77777777" w:rsidTr="00B50B17">
        <w:trPr>
          <w:trHeight w:val="1447"/>
        </w:trPr>
        <w:tc>
          <w:tcPr>
            <w:cnfStyle w:val="000010000000" w:firstRow="0" w:lastRow="0" w:firstColumn="0" w:lastColumn="0" w:oddVBand="1" w:evenVBand="0" w:oddHBand="0" w:evenHBand="0" w:firstRowFirstColumn="0" w:firstRowLastColumn="0" w:lastRowFirstColumn="0" w:lastRowLastColumn="0"/>
            <w:tcW w:w="4395" w:type="dxa"/>
            <w:shd w:val="clear" w:color="auto" w:fill="auto"/>
          </w:tcPr>
          <w:p w14:paraId="2BAAB460" w14:textId="4475CAB3" w:rsidR="00A02484" w:rsidRPr="001159E2" w:rsidRDefault="00A02484" w:rsidP="00C34444">
            <w:r w:rsidRPr="001159E2">
              <w:t xml:space="preserve">Our leaders do not tolerate staff members or volunteers being racist and </w:t>
            </w:r>
            <w:proofErr w:type="gramStart"/>
            <w:r w:rsidRPr="001159E2">
              <w:t>takes action</w:t>
            </w:r>
            <w:proofErr w:type="gramEnd"/>
            <w:r>
              <w:t xml:space="preserve"> against those who do</w:t>
            </w:r>
          </w:p>
        </w:tc>
        <w:tc>
          <w:tcPr>
            <w:tcW w:w="1701" w:type="dxa"/>
            <w:shd w:val="clear" w:color="auto" w:fill="F2F2F2" w:themeFill="background1" w:themeFillShade="F2"/>
          </w:tcPr>
          <w:p w14:paraId="4ED69E51"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1A84624B" w14:textId="77777777" w:rsidR="00A02484" w:rsidRPr="001159E2" w:rsidRDefault="00A02484" w:rsidP="00C34444"/>
        </w:tc>
        <w:tc>
          <w:tcPr>
            <w:tcW w:w="1417" w:type="dxa"/>
            <w:shd w:val="clear" w:color="auto" w:fill="F2F2F2" w:themeFill="background1" w:themeFillShade="F2"/>
          </w:tcPr>
          <w:p w14:paraId="63BB9B0E"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2F3850B0" w14:textId="77777777" w:rsidR="00A02484" w:rsidRPr="001159E2" w:rsidRDefault="00A02484" w:rsidP="00C34444"/>
        </w:tc>
        <w:tc>
          <w:tcPr>
            <w:tcW w:w="1272" w:type="dxa"/>
            <w:shd w:val="clear" w:color="auto" w:fill="F2F2F2" w:themeFill="background1" w:themeFillShade="F2"/>
          </w:tcPr>
          <w:p w14:paraId="1E7C394B"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01" w:type="dxa"/>
            <w:shd w:val="clear" w:color="auto" w:fill="auto"/>
          </w:tcPr>
          <w:p w14:paraId="1EAEC56B" w14:textId="77777777" w:rsidR="00A02484" w:rsidRPr="001159E2" w:rsidRDefault="00A02484" w:rsidP="00C34444"/>
        </w:tc>
        <w:tc>
          <w:tcPr>
            <w:tcW w:w="1701" w:type="dxa"/>
            <w:shd w:val="clear" w:color="auto" w:fill="F2F2F2" w:themeFill="background1" w:themeFillShade="F2"/>
          </w:tcPr>
          <w:p w14:paraId="31D8652D"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r>
    </w:tbl>
    <w:p w14:paraId="2B8CF7DC" w14:textId="77777777" w:rsidR="00A02484" w:rsidRDefault="00A02484" w:rsidP="00A02484">
      <w:pPr>
        <w:rPr>
          <w:rFonts w:eastAsia="Times New Roman" w:cs="Arial"/>
          <w:b/>
          <w:color w:val="000000" w:themeColor="text1"/>
          <w:szCs w:val="28"/>
          <w:lang w:val="en-US" w:eastAsia="en-GB"/>
        </w:rPr>
      </w:pPr>
      <w:r>
        <w:br w:type="page"/>
      </w:r>
    </w:p>
    <w:tbl>
      <w:tblPr>
        <w:tblStyle w:val="PlainTable1"/>
        <w:tblW w:w="15027" w:type="dxa"/>
        <w:tblInd w:w="-431" w:type="dxa"/>
        <w:tblLayout w:type="fixed"/>
        <w:tblLook w:val="0220" w:firstRow="1" w:lastRow="0" w:firstColumn="0" w:lastColumn="0" w:noHBand="1" w:noVBand="0"/>
      </w:tblPr>
      <w:tblGrid>
        <w:gridCol w:w="5246"/>
        <w:gridCol w:w="1701"/>
        <w:gridCol w:w="1687"/>
        <w:gridCol w:w="1598"/>
        <w:gridCol w:w="1443"/>
        <w:gridCol w:w="1509"/>
        <w:gridCol w:w="1843"/>
      </w:tblGrid>
      <w:tr w:rsidR="00B50B17" w:rsidRPr="001159E2" w14:paraId="50326B54" w14:textId="77777777" w:rsidTr="00B50B17">
        <w:trPr>
          <w:cnfStyle w:val="100000000000" w:firstRow="1" w:lastRow="0" w:firstColumn="0" w:lastColumn="0" w:oddVBand="0" w:evenVBand="0" w:oddHBand="0" w:evenHBand="0" w:firstRowFirstColumn="0" w:firstRowLastColumn="0" w:lastRowFirstColumn="0" w:lastRowLastColumn="0"/>
          <w:trHeight w:val="1215"/>
        </w:trPr>
        <w:tc>
          <w:tcPr>
            <w:cnfStyle w:val="000010000000" w:firstRow="0" w:lastRow="0" w:firstColumn="0" w:lastColumn="0" w:oddVBand="1" w:evenVBand="0" w:oddHBand="0" w:evenHBand="0" w:firstRowFirstColumn="0" w:firstRowLastColumn="0" w:lastRowFirstColumn="0" w:lastRowLastColumn="0"/>
            <w:tcW w:w="5246" w:type="dxa"/>
            <w:shd w:val="clear" w:color="auto" w:fill="D9D9D9" w:themeFill="background1" w:themeFillShade="D9"/>
          </w:tcPr>
          <w:p w14:paraId="5A0D8A96" w14:textId="5E175962" w:rsidR="00A02484" w:rsidRPr="00B945E4" w:rsidRDefault="00A02484" w:rsidP="00C34444">
            <w:pPr>
              <w:spacing w:after="160" w:line="259" w:lineRule="auto"/>
              <w:rPr>
                <w:rStyle w:val="BookTitle"/>
              </w:rPr>
            </w:pPr>
            <w:r w:rsidRPr="00B945E4">
              <w:rPr>
                <w:rStyle w:val="BookTitle"/>
              </w:rPr>
              <w:lastRenderedPageBreak/>
              <w:br w:type="page"/>
            </w:r>
            <w:r w:rsidRPr="00EA09BA">
              <w:rPr>
                <w:color w:val="000000" w:themeColor="text1"/>
                <w:szCs w:val="24"/>
                <w:lang w:val="en-US"/>
              </w:rPr>
              <w:t>Organisational leadership and culture</w:t>
            </w:r>
          </w:p>
        </w:tc>
        <w:tc>
          <w:tcPr>
            <w:tcW w:w="1701" w:type="dxa"/>
            <w:shd w:val="clear" w:color="auto" w:fill="D9D9D9" w:themeFill="background1" w:themeFillShade="D9"/>
          </w:tcPr>
          <w:p w14:paraId="548A8A43"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agree</w:t>
            </w:r>
          </w:p>
        </w:tc>
        <w:tc>
          <w:tcPr>
            <w:cnfStyle w:val="000010000000" w:firstRow="0" w:lastRow="0" w:firstColumn="0" w:lastColumn="0" w:oddVBand="1" w:evenVBand="0" w:oddHBand="0" w:evenHBand="0" w:firstRowFirstColumn="0" w:firstRowLastColumn="0" w:lastRowFirstColumn="0" w:lastRowLastColumn="0"/>
            <w:tcW w:w="1687" w:type="dxa"/>
            <w:shd w:val="clear" w:color="auto" w:fill="D9D9D9" w:themeFill="background1" w:themeFillShade="D9"/>
          </w:tcPr>
          <w:p w14:paraId="61E70A26" w14:textId="77777777" w:rsidR="00A02484" w:rsidRPr="00AE3CD7" w:rsidRDefault="00A02484" w:rsidP="00C34444">
            <w:pPr>
              <w:spacing w:after="160" w:line="259" w:lineRule="auto"/>
              <w:rPr>
                <w:rStyle w:val="BookTitle"/>
                <w:b/>
                <w:bCs/>
              </w:rPr>
            </w:pPr>
            <w:r w:rsidRPr="00AE3CD7">
              <w:rPr>
                <w:rStyle w:val="BookTitle"/>
              </w:rPr>
              <w:t>Agree</w:t>
            </w:r>
          </w:p>
        </w:tc>
        <w:tc>
          <w:tcPr>
            <w:tcW w:w="1598" w:type="dxa"/>
            <w:shd w:val="clear" w:color="auto" w:fill="D9D9D9" w:themeFill="background1" w:themeFillShade="D9"/>
          </w:tcPr>
          <w:p w14:paraId="777D3D87"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Neither agree nor disagree</w:t>
            </w:r>
          </w:p>
        </w:tc>
        <w:tc>
          <w:tcPr>
            <w:cnfStyle w:val="000010000000" w:firstRow="0" w:lastRow="0" w:firstColumn="0" w:lastColumn="0" w:oddVBand="1" w:evenVBand="0" w:oddHBand="0" w:evenHBand="0" w:firstRowFirstColumn="0" w:firstRowLastColumn="0" w:lastRowFirstColumn="0" w:lastRowLastColumn="0"/>
            <w:tcW w:w="1443" w:type="dxa"/>
            <w:shd w:val="clear" w:color="auto" w:fill="D9D9D9" w:themeFill="background1" w:themeFillShade="D9"/>
          </w:tcPr>
          <w:p w14:paraId="1AAE4933" w14:textId="77777777" w:rsidR="00A02484" w:rsidRPr="00AE3CD7" w:rsidRDefault="00A02484" w:rsidP="00C34444">
            <w:pPr>
              <w:spacing w:after="160" w:line="259" w:lineRule="auto"/>
              <w:rPr>
                <w:rStyle w:val="BookTitle"/>
                <w:b/>
                <w:bCs/>
              </w:rPr>
            </w:pPr>
            <w:r w:rsidRPr="00AE3CD7">
              <w:rPr>
                <w:rStyle w:val="BookTitle"/>
              </w:rPr>
              <w:t>Disagree</w:t>
            </w:r>
          </w:p>
        </w:tc>
        <w:tc>
          <w:tcPr>
            <w:tcW w:w="1509" w:type="dxa"/>
            <w:shd w:val="clear" w:color="auto" w:fill="D9D9D9" w:themeFill="background1" w:themeFillShade="D9"/>
          </w:tcPr>
          <w:p w14:paraId="2B3AE566"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disagree</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D9D9D9" w:themeFill="background1" w:themeFillShade="D9"/>
          </w:tcPr>
          <w:p w14:paraId="0D7F328E" w14:textId="77777777" w:rsidR="00A02484" w:rsidRPr="00AE3CD7" w:rsidRDefault="00A02484" w:rsidP="00C34444">
            <w:pPr>
              <w:spacing w:after="160" w:line="259" w:lineRule="auto"/>
              <w:rPr>
                <w:rStyle w:val="BookTitle"/>
                <w:b/>
                <w:bCs/>
              </w:rPr>
            </w:pPr>
            <w:r w:rsidRPr="00AE3CD7">
              <w:rPr>
                <w:rStyle w:val="BookTitle"/>
              </w:rPr>
              <w:t>Why do I think this?</w:t>
            </w:r>
          </w:p>
          <w:p w14:paraId="63C32369" w14:textId="77777777" w:rsidR="00A02484" w:rsidRPr="00AE3CD7" w:rsidRDefault="00A02484" w:rsidP="00C34444">
            <w:pPr>
              <w:spacing w:after="160" w:line="259" w:lineRule="auto"/>
              <w:rPr>
                <w:rStyle w:val="BookTitle"/>
                <w:b/>
                <w:bCs/>
              </w:rPr>
            </w:pPr>
          </w:p>
        </w:tc>
      </w:tr>
      <w:tr w:rsidR="00A02484" w:rsidRPr="001159E2" w14:paraId="2CF0C512" w14:textId="77777777" w:rsidTr="00B50B17">
        <w:trPr>
          <w:trHeight w:val="1345"/>
        </w:trPr>
        <w:tc>
          <w:tcPr>
            <w:cnfStyle w:val="000010000000" w:firstRow="0" w:lastRow="0" w:firstColumn="0" w:lastColumn="0" w:oddVBand="1" w:evenVBand="0" w:oddHBand="0" w:evenHBand="0" w:firstRowFirstColumn="0" w:firstRowLastColumn="0" w:lastRowFirstColumn="0" w:lastRowLastColumn="0"/>
            <w:tcW w:w="5246" w:type="dxa"/>
            <w:shd w:val="clear" w:color="auto" w:fill="auto"/>
          </w:tcPr>
          <w:p w14:paraId="16F20844" w14:textId="77777777" w:rsidR="00A02484" w:rsidRPr="001159E2" w:rsidRDefault="00A02484" w:rsidP="00C34444">
            <w:r w:rsidRPr="001159E2">
              <w:t>Respect for Aboriginal culture is part of our everyday practice</w:t>
            </w:r>
          </w:p>
        </w:tc>
        <w:tc>
          <w:tcPr>
            <w:tcW w:w="1701" w:type="dxa"/>
            <w:shd w:val="clear" w:color="auto" w:fill="F2F2F2" w:themeFill="background1" w:themeFillShade="F2"/>
          </w:tcPr>
          <w:p w14:paraId="5E33E1AF"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687" w:type="dxa"/>
            <w:shd w:val="clear" w:color="auto" w:fill="auto"/>
          </w:tcPr>
          <w:p w14:paraId="0765CD45" w14:textId="77777777" w:rsidR="00A02484" w:rsidRPr="001159E2" w:rsidRDefault="00A02484" w:rsidP="00C34444"/>
        </w:tc>
        <w:tc>
          <w:tcPr>
            <w:tcW w:w="1598" w:type="dxa"/>
            <w:shd w:val="clear" w:color="auto" w:fill="F2F2F2" w:themeFill="background1" w:themeFillShade="F2"/>
          </w:tcPr>
          <w:p w14:paraId="6780899C"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3" w:type="dxa"/>
            <w:shd w:val="clear" w:color="auto" w:fill="auto"/>
          </w:tcPr>
          <w:p w14:paraId="492C12B1" w14:textId="77777777" w:rsidR="00A02484" w:rsidRPr="001159E2" w:rsidRDefault="00A02484" w:rsidP="00C34444"/>
        </w:tc>
        <w:tc>
          <w:tcPr>
            <w:tcW w:w="1509" w:type="dxa"/>
            <w:shd w:val="clear" w:color="auto" w:fill="F2F2F2" w:themeFill="background1" w:themeFillShade="F2"/>
          </w:tcPr>
          <w:p w14:paraId="3AD5F528"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3D2AC5BD" w14:textId="77777777" w:rsidR="00A02484" w:rsidRPr="001159E2" w:rsidRDefault="00A02484" w:rsidP="00C34444"/>
        </w:tc>
      </w:tr>
      <w:tr w:rsidR="00A02484" w:rsidRPr="001159E2" w14:paraId="4F7C9B81" w14:textId="77777777" w:rsidTr="00B50B17">
        <w:trPr>
          <w:trHeight w:val="1550"/>
        </w:trPr>
        <w:tc>
          <w:tcPr>
            <w:cnfStyle w:val="000010000000" w:firstRow="0" w:lastRow="0" w:firstColumn="0" w:lastColumn="0" w:oddVBand="1" w:evenVBand="0" w:oddHBand="0" w:evenHBand="0" w:firstRowFirstColumn="0" w:firstRowLastColumn="0" w:lastRowFirstColumn="0" w:lastRowLastColumn="0"/>
            <w:tcW w:w="5246" w:type="dxa"/>
            <w:shd w:val="clear" w:color="auto" w:fill="auto"/>
          </w:tcPr>
          <w:p w14:paraId="2BC4FC1D" w14:textId="77777777" w:rsidR="00A02484" w:rsidRPr="001159E2" w:rsidRDefault="00A02484" w:rsidP="00C34444">
            <w:r w:rsidRPr="001159E2">
              <w:t>Our organisation makes complaints processes accessible and welcomes concerns and complaints when they are made</w:t>
            </w:r>
          </w:p>
        </w:tc>
        <w:tc>
          <w:tcPr>
            <w:tcW w:w="1701" w:type="dxa"/>
            <w:shd w:val="clear" w:color="auto" w:fill="F2F2F2" w:themeFill="background1" w:themeFillShade="F2"/>
          </w:tcPr>
          <w:p w14:paraId="3F089D55"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687" w:type="dxa"/>
            <w:shd w:val="clear" w:color="auto" w:fill="auto"/>
          </w:tcPr>
          <w:p w14:paraId="48889394" w14:textId="77777777" w:rsidR="00A02484" w:rsidRPr="001159E2" w:rsidRDefault="00A02484" w:rsidP="00C34444"/>
        </w:tc>
        <w:tc>
          <w:tcPr>
            <w:tcW w:w="1598" w:type="dxa"/>
            <w:shd w:val="clear" w:color="auto" w:fill="F2F2F2" w:themeFill="background1" w:themeFillShade="F2"/>
          </w:tcPr>
          <w:p w14:paraId="3A927C78"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3" w:type="dxa"/>
            <w:shd w:val="clear" w:color="auto" w:fill="auto"/>
          </w:tcPr>
          <w:p w14:paraId="20BDCA0F" w14:textId="77777777" w:rsidR="00A02484" w:rsidRPr="001159E2" w:rsidRDefault="00A02484" w:rsidP="00C34444"/>
        </w:tc>
        <w:tc>
          <w:tcPr>
            <w:tcW w:w="1509" w:type="dxa"/>
            <w:shd w:val="clear" w:color="auto" w:fill="F2F2F2" w:themeFill="background1" w:themeFillShade="F2"/>
          </w:tcPr>
          <w:p w14:paraId="2BFD5959"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31597224" w14:textId="77777777" w:rsidR="00A02484" w:rsidRPr="001159E2" w:rsidRDefault="00A02484" w:rsidP="00C34444"/>
        </w:tc>
      </w:tr>
      <w:tr w:rsidR="00A02484" w:rsidRPr="001159E2" w14:paraId="50822038" w14:textId="77777777" w:rsidTr="00B50B17">
        <w:trPr>
          <w:trHeight w:val="1982"/>
        </w:trPr>
        <w:tc>
          <w:tcPr>
            <w:cnfStyle w:val="000010000000" w:firstRow="0" w:lastRow="0" w:firstColumn="0" w:lastColumn="0" w:oddVBand="1" w:evenVBand="0" w:oddHBand="0" w:evenHBand="0" w:firstRowFirstColumn="0" w:firstRowLastColumn="0" w:lastRowFirstColumn="0" w:lastRowLastColumn="0"/>
            <w:tcW w:w="5246" w:type="dxa"/>
            <w:shd w:val="clear" w:color="auto" w:fill="auto"/>
          </w:tcPr>
          <w:p w14:paraId="7A668830" w14:textId="77777777" w:rsidR="00A02484" w:rsidRPr="001159E2" w:rsidRDefault="00A02484" w:rsidP="00C34444">
            <w:r w:rsidRPr="001159E2">
              <w:t>Our organisation has a culture of learning and continuous improvement and actively supports staff and volunteers to access training on Aboriginal cultural safety</w:t>
            </w:r>
          </w:p>
        </w:tc>
        <w:tc>
          <w:tcPr>
            <w:tcW w:w="1701" w:type="dxa"/>
            <w:shd w:val="clear" w:color="auto" w:fill="F2F2F2" w:themeFill="background1" w:themeFillShade="F2"/>
          </w:tcPr>
          <w:p w14:paraId="4A83A1F5"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687" w:type="dxa"/>
            <w:shd w:val="clear" w:color="auto" w:fill="auto"/>
          </w:tcPr>
          <w:p w14:paraId="36E90C0C" w14:textId="77777777" w:rsidR="00A02484" w:rsidRPr="001159E2" w:rsidRDefault="00A02484" w:rsidP="00C34444"/>
        </w:tc>
        <w:tc>
          <w:tcPr>
            <w:tcW w:w="1598" w:type="dxa"/>
            <w:shd w:val="clear" w:color="auto" w:fill="F2F2F2" w:themeFill="background1" w:themeFillShade="F2"/>
          </w:tcPr>
          <w:p w14:paraId="257FEC3F"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3" w:type="dxa"/>
            <w:shd w:val="clear" w:color="auto" w:fill="auto"/>
          </w:tcPr>
          <w:p w14:paraId="3796F618" w14:textId="77777777" w:rsidR="00A02484" w:rsidRPr="001159E2" w:rsidRDefault="00A02484" w:rsidP="00C34444"/>
        </w:tc>
        <w:tc>
          <w:tcPr>
            <w:tcW w:w="1509" w:type="dxa"/>
            <w:shd w:val="clear" w:color="auto" w:fill="F2F2F2" w:themeFill="background1" w:themeFillShade="F2"/>
          </w:tcPr>
          <w:p w14:paraId="356BBBF4"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01165331" w14:textId="77777777" w:rsidR="00A02484" w:rsidRPr="001159E2" w:rsidRDefault="00A02484" w:rsidP="00C34444"/>
        </w:tc>
      </w:tr>
      <w:tr w:rsidR="00A02484" w:rsidRPr="001159E2" w14:paraId="7A86A136" w14:textId="77777777" w:rsidTr="00B50B17">
        <w:trPr>
          <w:trHeight w:val="1442"/>
        </w:trPr>
        <w:tc>
          <w:tcPr>
            <w:cnfStyle w:val="000010000000" w:firstRow="0" w:lastRow="0" w:firstColumn="0" w:lastColumn="0" w:oddVBand="1" w:evenVBand="0" w:oddHBand="0" w:evenHBand="0" w:firstRowFirstColumn="0" w:firstRowLastColumn="0" w:lastRowFirstColumn="0" w:lastRowLastColumn="0"/>
            <w:tcW w:w="5246" w:type="dxa"/>
            <w:shd w:val="clear" w:color="auto" w:fill="auto"/>
          </w:tcPr>
          <w:p w14:paraId="2B1ADEA3" w14:textId="77777777" w:rsidR="00A02484" w:rsidRPr="001159E2" w:rsidRDefault="00A02484" w:rsidP="00C34444">
            <w:r>
              <w:t>S</w:t>
            </w:r>
            <w:r w:rsidRPr="001159E2">
              <w:t xml:space="preserve">taff and volunteers are actively encouraged to support Aboriginal children’s right to express their culture </w:t>
            </w:r>
          </w:p>
        </w:tc>
        <w:tc>
          <w:tcPr>
            <w:tcW w:w="1701" w:type="dxa"/>
            <w:shd w:val="clear" w:color="auto" w:fill="F2F2F2" w:themeFill="background1" w:themeFillShade="F2"/>
          </w:tcPr>
          <w:p w14:paraId="40DBCD6F"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687" w:type="dxa"/>
            <w:shd w:val="clear" w:color="auto" w:fill="auto"/>
          </w:tcPr>
          <w:p w14:paraId="4B64FA55" w14:textId="77777777" w:rsidR="00A02484" w:rsidRPr="001159E2" w:rsidRDefault="00A02484" w:rsidP="00C34444"/>
        </w:tc>
        <w:tc>
          <w:tcPr>
            <w:tcW w:w="1598" w:type="dxa"/>
            <w:shd w:val="clear" w:color="auto" w:fill="F2F2F2" w:themeFill="background1" w:themeFillShade="F2"/>
          </w:tcPr>
          <w:p w14:paraId="7BE47501"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3" w:type="dxa"/>
            <w:shd w:val="clear" w:color="auto" w:fill="auto"/>
          </w:tcPr>
          <w:p w14:paraId="0669974F" w14:textId="77777777" w:rsidR="00A02484" w:rsidRPr="001159E2" w:rsidRDefault="00A02484" w:rsidP="00C34444"/>
        </w:tc>
        <w:tc>
          <w:tcPr>
            <w:tcW w:w="1509" w:type="dxa"/>
            <w:shd w:val="clear" w:color="auto" w:fill="F2F2F2" w:themeFill="background1" w:themeFillShade="F2"/>
          </w:tcPr>
          <w:p w14:paraId="1BDE7390"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r w:rsidRPr="00B2384C">
              <w:rPr>
                <w:noProof/>
              </w:rPr>
              <mc:AlternateContent>
                <mc:Choice Requires="wps">
                  <w:drawing>
                    <wp:anchor distT="0" distB="0" distL="114300" distR="114300" simplePos="0" relativeHeight="251659264" behindDoc="1" locked="0" layoutInCell="1" allowOverlap="1" wp14:anchorId="07CBF719" wp14:editId="36D3355A">
                      <wp:simplePos x="0" y="0"/>
                      <wp:positionH relativeFrom="column">
                        <wp:posOffset>539164</wp:posOffset>
                      </wp:positionH>
                      <wp:positionV relativeFrom="paragraph">
                        <wp:posOffset>8079252</wp:posOffset>
                      </wp:positionV>
                      <wp:extent cx="9523827" cy="730885"/>
                      <wp:effectExtent l="0" t="0" r="0" b="0"/>
                      <wp:wrapNone/>
                      <wp:docPr id="2010455483" name="Text Box 1"/>
                      <wp:cNvGraphicFramePr/>
                      <a:graphic xmlns:a="http://schemas.openxmlformats.org/drawingml/2006/main">
                        <a:graphicData uri="http://schemas.microsoft.com/office/word/2010/wordprocessingShape">
                          <wps:wsp>
                            <wps:cNvSpPr txBox="1"/>
                            <wps:spPr>
                              <a:xfrm>
                                <a:off x="0" y="0"/>
                                <a:ext cx="9523827" cy="730885"/>
                              </a:xfrm>
                              <a:prstGeom prst="rect">
                                <a:avLst/>
                              </a:prstGeom>
                              <a:noFill/>
                              <a:ln w="6350">
                                <a:noFill/>
                              </a:ln>
                            </wps:spPr>
                            <wps:txbx>
                              <w:txbxContent>
                                <w:p w14:paraId="4CD7639C" w14:textId="77777777" w:rsidR="00A02484" w:rsidRPr="001159E2" w:rsidRDefault="00A02484" w:rsidP="00A02484">
                                  <w:pPr>
                                    <w:pStyle w:val="Heading2"/>
                                    <w:rPr>
                                      <w:lang w:val="en-US"/>
                                    </w:rPr>
                                  </w:pPr>
                                  <w:bookmarkStart w:id="0" w:name="_Toc171435585"/>
                                  <w:bookmarkStart w:id="1" w:name="_Toc171436871"/>
                                  <w:bookmarkStart w:id="2" w:name="_Toc171495260"/>
                                  <w:bookmarkStart w:id="3" w:name="_Toc171498326"/>
                                  <w:bookmarkStart w:id="4" w:name="_Toc171499941"/>
                                  <w:bookmarkStart w:id="5" w:name="_Toc171500009"/>
                                  <w:bookmarkStart w:id="6" w:name="_Toc171503534"/>
                                  <w:r w:rsidRPr="001159E2">
                                    <w:rPr>
                                      <w:lang w:val="en-US"/>
                                    </w:rPr>
                                    <w:t>Reflection</w:t>
                                  </w:r>
                                  <w:r>
                                    <w:rPr>
                                      <w:lang w:val="en-US"/>
                                    </w:rPr>
                                    <w:t xml:space="preserve"> t</w:t>
                                  </w:r>
                                  <w:r w:rsidRPr="001159E2">
                                    <w:rPr>
                                      <w:lang w:val="en-US"/>
                                    </w:rPr>
                                    <w:t xml:space="preserve">ool 2: Organisational culture, practice and learning </w:t>
                                  </w:r>
                                  <w:proofErr w:type="gramStart"/>
                                  <w:r w:rsidRPr="001159E2">
                                    <w:rPr>
                                      <w:lang w:val="en-US"/>
                                    </w:rPr>
                                    <w:t>assessment</w:t>
                                  </w:r>
                                  <w:bookmarkEnd w:id="0"/>
                                  <w:bookmarkEnd w:id="1"/>
                                  <w:bookmarkEnd w:id="2"/>
                                  <w:bookmarkEnd w:id="3"/>
                                  <w:bookmarkEnd w:id="4"/>
                                  <w:bookmarkEnd w:id="5"/>
                                  <w:bookmarkEnd w:id="6"/>
                                  <w:proofErr w:type="gramEnd"/>
                                </w:p>
                                <w:p w14:paraId="7E152CC9" w14:textId="77777777" w:rsidR="00A02484" w:rsidRPr="009058B0" w:rsidRDefault="00A02484" w:rsidP="00A02484">
                                  <w:pPr>
                                    <w:pStyle w:val="Heading2"/>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BF719" id="_x0000_t202" coordsize="21600,21600" o:spt="202" path="m,l,21600r21600,l21600,xe">
                      <v:stroke joinstyle="miter"/>
                      <v:path gradientshapeok="t" o:connecttype="rect"/>
                    </v:shapetype>
                    <v:shape id="Text Box 1" o:spid="_x0000_s1026" type="#_x0000_t202" style="position:absolute;margin-left:42.45pt;margin-top:636.15pt;width:749.9pt;height:5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5vEGAIAACw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" filled="f" stroked="f" strokeweight=".5pt">
                      <v:textbox>
                        <w:txbxContent>
                          <w:p w14:paraId="4CD7639C" w14:textId="77777777" w:rsidR="00A02484" w:rsidRPr="001159E2" w:rsidRDefault="00A02484" w:rsidP="00A02484">
                            <w:pPr>
                              <w:pStyle w:val="Heading2"/>
                              <w:rPr>
                                <w:lang w:val="en-US"/>
                              </w:rPr>
                            </w:pPr>
                            <w:bookmarkStart w:id="7" w:name="_Toc171435585"/>
                            <w:bookmarkStart w:id="8" w:name="_Toc171436871"/>
                            <w:bookmarkStart w:id="9" w:name="_Toc171495260"/>
                            <w:bookmarkStart w:id="10" w:name="_Toc171498326"/>
                            <w:bookmarkStart w:id="11" w:name="_Toc171499941"/>
                            <w:bookmarkStart w:id="12" w:name="_Toc171500009"/>
                            <w:bookmarkStart w:id="13" w:name="_Toc171503534"/>
                            <w:r w:rsidRPr="001159E2">
                              <w:rPr>
                                <w:lang w:val="en-US"/>
                              </w:rPr>
                              <w:t>Reflection</w:t>
                            </w:r>
                            <w:r>
                              <w:rPr>
                                <w:lang w:val="en-US"/>
                              </w:rPr>
                              <w:t xml:space="preserve"> t</w:t>
                            </w:r>
                            <w:r w:rsidRPr="001159E2">
                              <w:rPr>
                                <w:lang w:val="en-US"/>
                              </w:rPr>
                              <w:t xml:space="preserve">ool 2: Organisational culture, practice and learning </w:t>
                            </w:r>
                            <w:proofErr w:type="gramStart"/>
                            <w:r w:rsidRPr="001159E2">
                              <w:rPr>
                                <w:lang w:val="en-US"/>
                              </w:rPr>
                              <w:t>assessment</w:t>
                            </w:r>
                            <w:bookmarkEnd w:id="7"/>
                            <w:bookmarkEnd w:id="8"/>
                            <w:bookmarkEnd w:id="9"/>
                            <w:bookmarkEnd w:id="10"/>
                            <w:bookmarkEnd w:id="11"/>
                            <w:bookmarkEnd w:id="12"/>
                            <w:bookmarkEnd w:id="13"/>
                            <w:proofErr w:type="gramEnd"/>
                          </w:p>
                          <w:p w14:paraId="7E152CC9" w14:textId="77777777" w:rsidR="00A02484" w:rsidRPr="009058B0" w:rsidRDefault="00A02484" w:rsidP="00A02484">
                            <w:pPr>
                              <w:pStyle w:val="Heading2"/>
                              <w:rPr>
                                <w:lang w:val="en-US"/>
                              </w:rPr>
                            </w:pPr>
                          </w:p>
                        </w:txbxContent>
                      </v:textbox>
                    </v:shape>
                  </w:pict>
                </mc:Fallback>
              </mc:AlternateContent>
            </w: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40042830" w14:textId="77777777" w:rsidR="00A02484" w:rsidRPr="001159E2" w:rsidRDefault="00A02484" w:rsidP="00C34444"/>
        </w:tc>
      </w:tr>
      <w:tr w:rsidR="00B50B17" w:rsidRPr="001159E2" w14:paraId="40C56FE6" w14:textId="77777777" w:rsidTr="00B50B17">
        <w:trPr>
          <w:trHeight w:val="1708"/>
        </w:trPr>
        <w:tc>
          <w:tcPr>
            <w:cnfStyle w:val="000010000000" w:firstRow="0" w:lastRow="0" w:firstColumn="0" w:lastColumn="0" w:oddVBand="1" w:evenVBand="0" w:oddHBand="0" w:evenHBand="0" w:firstRowFirstColumn="0" w:firstRowLastColumn="0" w:lastRowFirstColumn="0" w:lastRowLastColumn="0"/>
            <w:tcW w:w="5246" w:type="dxa"/>
            <w:shd w:val="clear" w:color="auto" w:fill="D9D9D9" w:themeFill="background1" w:themeFillShade="D9"/>
          </w:tcPr>
          <w:p w14:paraId="485B8A48" w14:textId="66DFB36C" w:rsidR="00A02484" w:rsidRPr="00B945E4" w:rsidRDefault="00A02484" w:rsidP="00C34444">
            <w:pPr>
              <w:spacing w:after="160" w:line="259" w:lineRule="auto"/>
              <w:rPr>
                <w:rStyle w:val="BookTitle"/>
              </w:rPr>
            </w:pPr>
            <w:r w:rsidRPr="00B2384C">
              <w:rPr>
                <w:noProof/>
              </w:rPr>
              <w:lastRenderedPageBreak/>
              <mc:AlternateContent>
                <mc:Choice Requires="wps">
                  <w:drawing>
                    <wp:anchor distT="0" distB="0" distL="114300" distR="114300" simplePos="0" relativeHeight="251660288" behindDoc="1" locked="0" layoutInCell="1" allowOverlap="1" wp14:anchorId="5FB28B2B" wp14:editId="5F91E9C7">
                      <wp:simplePos x="0" y="0"/>
                      <wp:positionH relativeFrom="column">
                        <wp:posOffset>-357708</wp:posOffset>
                      </wp:positionH>
                      <wp:positionV relativeFrom="paragraph">
                        <wp:posOffset>-6256020</wp:posOffset>
                      </wp:positionV>
                      <wp:extent cx="9523827" cy="730885"/>
                      <wp:effectExtent l="0" t="0" r="0" b="0"/>
                      <wp:wrapNone/>
                      <wp:docPr id="885196956" name="Text Box 1"/>
                      <wp:cNvGraphicFramePr/>
                      <a:graphic xmlns:a="http://schemas.openxmlformats.org/drawingml/2006/main">
                        <a:graphicData uri="http://schemas.microsoft.com/office/word/2010/wordprocessingShape">
                          <wps:wsp>
                            <wps:cNvSpPr txBox="1"/>
                            <wps:spPr>
                              <a:xfrm>
                                <a:off x="0" y="0"/>
                                <a:ext cx="9523827" cy="730885"/>
                              </a:xfrm>
                              <a:prstGeom prst="rect">
                                <a:avLst/>
                              </a:prstGeom>
                              <a:noFill/>
                              <a:ln w="6350">
                                <a:noFill/>
                              </a:ln>
                            </wps:spPr>
                            <wps:txbx>
                              <w:txbxContent>
                                <w:p w14:paraId="566F14B1" w14:textId="77777777" w:rsidR="00A02484" w:rsidRPr="001159E2" w:rsidRDefault="00A02484" w:rsidP="00A02484">
                                  <w:pPr>
                                    <w:pStyle w:val="FauxHeading"/>
                                  </w:pPr>
                                  <w:r w:rsidRPr="001159E2">
                                    <w:t>Reflection</w:t>
                                  </w:r>
                                  <w:r>
                                    <w:t xml:space="preserve"> t</w:t>
                                  </w:r>
                                  <w:r w:rsidRPr="001159E2">
                                    <w:t>ool 2: Organisational culture, practice and learning assessment</w:t>
                                  </w:r>
                                  <w:r>
                                    <w:br/>
                                  </w:r>
                                  <w:r w:rsidRPr="00EA09BA">
                                    <w:rPr>
                                      <w:color w:val="000000" w:themeColor="text1"/>
                                      <w:sz w:val="24"/>
                                      <w:szCs w:val="24"/>
                                    </w:rPr>
                                    <w:t xml:space="preserve">Organisational leadership and </w:t>
                                  </w:r>
                                  <w:proofErr w:type="gramStart"/>
                                  <w:r w:rsidRPr="00EA09BA">
                                    <w:rPr>
                                      <w:color w:val="000000" w:themeColor="text1"/>
                                      <w:sz w:val="24"/>
                                      <w:szCs w:val="24"/>
                                    </w:rPr>
                                    <w:t>culture</w:t>
                                  </w:r>
                                  <w:proofErr w:type="gramEnd"/>
                                </w:p>
                                <w:p w14:paraId="7E79AE40" w14:textId="77777777" w:rsidR="00A02484" w:rsidRPr="009058B0" w:rsidRDefault="00A02484" w:rsidP="00A02484">
                                  <w:pPr>
                                    <w:pStyle w:val="Heading2"/>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28B2B" id="_x0000_s1027" type="#_x0000_t202" style="position:absolute;margin-left:-28.15pt;margin-top:-492.6pt;width:749.9pt;height:5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hQGgIAADM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" filled="f" stroked="f" strokeweight=".5pt">
                      <v:textbox>
                        <w:txbxContent>
                          <w:p w14:paraId="566F14B1" w14:textId="77777777" w:rsidR="00A02484" w:rsidRPr="001159E2" w:rsidRDefault="00A02484" w:rsidP="00A02484">
                            <w:pPr>
                              <w:pStyle w:val="FauxHeading"/>
                            </w:pPr>
                            <w:r w:rsidRPr="001159E2">
                              <w:t>Reflection</w:t>
                            </w:r>
                            <w:r>
                              <w:t xml:space="preserve"> t</w:t>
                            </w:r>
                            <w:r w:rsidRPr="001159E2">
                              <w:t>ool 2: Organisational culture, practice and learning assessment</w:t>
                            </w:r>
                            <w:r>
                              <w:br/>
                            </w:r>
                            <w:r w:rsidRPr="00EA09BA">
                              <w:rPr>
                                <w:color w:val="000000" w:themeColor="text1"/>
                                <w:sz w:val="24"/>
                                <w:szCs w:val="24"/>
                              </w:rPr>
                              <w:t xml:space="preserve">Organisational leadership and </w:t>
                            </w:r>
                            <w:proofErr w:type="gramStart"/>
                            <w:r w:rsidRPr="00EA09BA">
                              <w:rPr>
                                <w:color w:val="000000" w:themeColor="text1"/>
                                <w:sz w:val="24"/>
                                <w:szCs w:val="24"/>
                              </w:rPr>
                              <w:t>culture</w:t>
                            </w:r>
                            <w:proofErr w:type="gramEnd"/>
                          </w:p>
                          <w:p w14:paraId="7E79AE40" w14:textId="77777777" w:rsidR="00A02484" w:rsidRPr="009058B0" w:rsidRDefault="00A02484" w:rsidP="00A02484">
                            <w:pPr>
                              <w:pStyle w:val="Heading2"/>
                              <w:rPr>
                                <w:lang w:val="en-US"/>
                              </w:rPr>
                            </w:pPr>
                          </w:p>
                        </w:txbxContent>
                      </v:textbox>
                    </v:shape>
                  </w:pict>
                </mc:Fallback>
              </mc:AlternateContent>
            </w:r>
            <w:r w:rsidRPr="00EA09BA">
              <w:rPr>
                <w:b/>
                <w:bCs/>
                <w:color w:val="000000" w:themeColor="text1"/>
                <w:szCs w:val="24"/>
                <w:lang w:val="en-US"/>
              </w:rPr>
              <w:t>Organisational leadership and culture</w:t>
            </w:r>
            <w:r w:rsidRPr="00B945E4">
              <w:rPr>
                <w:rStyle w:val="BookTitle"/>
              </w:rPr>
              <w:t xml:space="preserve"> </w:t>
            </w:r>
            <w:r w:rsidRPr="00B945E4">
              <w:rPr>
                <w:rStyle w:val="BookTitle"/>
              </w:rPr>
              <w:br w:type="page"/>
            </w:r>
          </w:p>
        </w:tc>
        <w:tc>
          <w:tcPr>
            <w:tcW w:w="1701" w:type="dxa"/>
            <w:shd w:val="clear" w:color="auto" w:fill="D9D9D9" w:themeFill="background1" w:themeFillShade="D9"/>
          </w:tcPr>
          <w:p w14:paraId="7AD4D9B3" w14:textId="77777777" w:rsidR="00A02484" w:rsidRPr="00AE3CD7"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rStyle w:val="BookTitle"/>
                <w:b w:val="0"/>
                <w:bCs w:val="0"/>
              </w:rPr>
            </w:pPr>
            <w:r w:rsidRPr="00AE3CD7">
              <w:rPr>
                <w:rStyle w:val="BookTitle"/>
                <w:b w:val="0"/>
                <w:bCs w:val="0"/>
              </w:rPr>
              <w:t>Strongly agree</w:t>
            </w:r>
          </w:p>
        </w:tc>
        <w:tc>
          <w:tcPr>
            <w:cnfStyle w:val="000010000000" w:firstRow="0" w:lastRow="0" w:firstColumn="0" w:lastColumn="0" w:oddVBand="1" w:evenVBand="0" w:oddHBand="0" w:evenHBand="0" w:firstRowFirstColumn="0" w:firstRowLastColumn="0" w:lastRowFirstColumn="0" w:lastRowLastColumn="0"/>
            <w:tcW w:w="1687" w:type="dxa"/>
            <w:shd w:val="clear" w:color="auto" w:fill="D9D9D9" w:themeFill="background1" w:themeFillShade="D9"/>
          </w:tcPr>
          <w:p w14:paraId="52B0974C" w14:textId="77777777" w:rsidR="00A02484" w:rsidRPr="00AE3CD7" w:rsidRDefault="00A02484" w:rsidP="00C34444">
            <w:pPr>
              <w:spacing w:after="160" w:line="259" w:lineRule="auto"/>
              <w:rPr>
                <w:rStyle w:val="BookTitle"/>
                <w:b w:val="0"/>
                <w:bCs w:val="0"/>
              </w:rPr>
            </w:pPr>
            <w:r w:rsidRPr="00AE3CD7">
              <w:rPr>
                <w:rStyle w:val="BookTitle"/>
                <w:b w:val="0"/>
                <w:bCs w:val="0"/>
              </w:rPr>
              <w:t>Agree</w:t>
            </w:r>
          </w:p>
        </w:tc>
        <w:tc>
          <w:tcPr>
            <w:tcW w:w="1598" w:type="dxa"/>
            <w:shd w:val="clear" w:color="auto" w:fill="D9D9D9" w:themeFill="background1" w:themeFillShade="D9"/>
          </w:tcPr>
          <w:p w14:paraId="5BA90E68" w14:textId="77777777" w:rsidR="00A02484" w:rsidRPr="00AE3CD7"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rStyle w:val="BookTitle"/>
                <w:b w:val="0"/>
                <w:bCs w:val="0"/>
              </w:rPr>
            </w:pPr>
            <w:r w:rsidRPr="00AE3CD7">
              <w:rPr>
                <w:rStyle w:val="BookTitle"/>
                <w:b w:val="0"/>
                <w:bCs w:val="0"/>
              </w:rPr>
              <w:t>Neither agree nor disagree</w:t>
            </w:r>
          </w:p>
        </w:tc>
        <w:tc>
          <w:tcPr>
            <w:cnfStyle w:val="000010000000" w:firstRow="0" w:lastRow="0" w:firstColumn="0" w:lastColumn="0" w:oddVBand="1" w:evenVBand="0" w:oddHBand="0" w:evenHBand="0" w:firstRowFirstColumn="0" w:firstRowLastColumn="0" w:lastRowFirstColumn="0" w:lastRowLastColumn="0"/>
            <w:tcW w:w="1443" w:type="dxa"/>
            <w:shd w:val="clear" w:color="auto" w:fill="D9D9D9" w:themeFill="background1" w:themeFillShade="D9"/>
          </w:tcPr>
          <w:p w14:paraId="7F9A96C6" w14:textId="77777777" w:rsidR="00A02484" w:rsidRPr="00AE3CD7" w:rsidRDefault="00A02484" w:rsidP="00C34444">
            <w:pPr>
              <w:spacing w:after="160" w:line="259" w:lineRule="auto"/>
              <w:rPr>
                <w:rStyle w:val="BookTitle"/>
                <w:b w:val="0"/>
                <w:bCs w:val="0"/>
              </w:rPr>
            </w:pPr>
            <w:r w:rsidRPr="00AE3CD7">
              <w:rPr>
                <w:rStyle w:val="BookTitle"/>
                <w:b w:val="0"/>
                <w:bCs w:val="0"/>
              </w:rPr>
              <w:t>Disagree</w:t>
            </w:r>
          </w:p>
        </w:tc>
        <w:tc>
          <w:tcPr>
            <w:tcW w:w="1509" w:type="dxa"/>
            <w:shd w:val="clear" w:color="auto" w:fill="D9D9D9" w:themeFill="background1" w:themeFillShade="D9"/>
          </w:tcPr>
          <w:p w14:paraId="689738D1" w14:textId="77777777" w:rsidR="00A02484" w:rsidRPr="00AE3CD7"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rStyle w:val="BookTitle"/>
                <w:b w:val="0"/>
                <w:bCs w:val="0"/>
              </w:rPr>
            </w:pPr>
            <w:r w:rsidRPr="00AE3CD7">
              <w:rPr>
                <w:rStyle w:val="BookTitle"/>
                <w:b w:val="0"/>
                <w:bCs w:val="0"/>
              </w:rPr>
              <w:t>Strongly disagree</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D9D9D9" w:themeFill="background1" w:themeFillShade="D9"/>
          </w:tcPr>
          <w:p w14:paraId="0C6B92C1" w14:textId="77777777" w:rsidR="00A02484" w:rsidRPr="00AE3CD7" w:rsidRDefault="00A02484" w:rsidP="00C34444">
            <w:pPr>
              <w:spacing w:after="160" w:line="259" w:lineRule="auto"/>
              <w:rPr>
                <w:rStyle w:val="BookTitle"/>
                <w:b w:val="0"/>
                <w:bCs w:val="0"/>
              </w:rPr>
            </w:pPr>
            <w:r w:rsidRPr="00AE3CD7">
              <w:rPr>
                <w:rStyle w:val="BookTitle"/>
                <w:b w:val="0"/>
                <w:bCs w:val="0"/>
              </w:rPr>
              <w:t>Why do I think this?</w:t>
            </w:r>
          </w:p>
          <w:p w14:paraId="15E9AE03" w14:textId="77777777" w:rsidR="00A02484" w:rsidRPr="00AE3CD7" w:rsidRDefault="00A02484" w:rsidP="00C34444">
            <w:pPr>
              <w:spacing w:after="160" w:line="259" w:lineRule="auto"/>
              <w:rPr>
                <w:rStyle w:val="BookTitle"/>
                <w:b w:val="0"/>
                <w:bCs w:val="0"/>
              </w:rPr>
            </w:pPr>
          </w:p>
        </w:tc>
      </w:tr>
      <w:tr w:rsidR="00A02484" w:rsidRPr="001159E2" w14:paraId="4A5405BB" w14:textId="77777777" w:rsidTr="00B50B17">
        <w:trPr>
          <w:trHeight w:val="1814"/>
        </w:trPr>
        <w:tc>
          <w:tcPr>
            <w:cnfStyle w:val="000010000000" w:firstRow="0" w:lastRow="0" w:firstColumn="0" w:lastColumn="0" w:oddVBand="1" w:evenVBand="0" w:oddHBand="0" w:evenHBand="0" w:firstRowFirstColumn="0" w:firstRowLastColumn="0" w:lastRowFirstColumn="0" w:lastRowLastColumn="0"/>
            <w:tcW w:w="5246" w:type="dxa"/>
            <w:shd w:val="clear" w:color="auto" w:fill="auto"/>
          </w:tcPr>
          <w:p w14:paraId="716296FB" w14:textId="77777777" w:rsidR="00A02484" w:rsidRPr="001159E2" w:rsidRDefault="00A02484" w:rsidP="00C34444">
            <w:r w:rsidRPr="001159E2">
              <w:t xml:space="preserve">People across all levels of our organisation </w:t>
            </w:r>
            <w:r>
              <w:t>model</w:t>
            </w:r>
            <w:r w:rsidRPr="001159E2">
              <w:t xml:space="preserve"> cultural awareness and culturally safe behaviours</w:t>
            </w:r>
          </w:p>
        </w:tc>
        <w:tc>
          <w:tcPr>
            <w:tcW w:w="1701" w:type="dxa"/>
            <w:shd w:val="clear" w:color="auto" w:fill="F2F2F2" w:themeFill="background1" w:themeFillShade="F2"/>
          </w:tcPr>
          <w:p w14:paraId="6E46FF83"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687" w:type="dxa"/>
            <w:shd w:val="clear" w:color="auto" w:fill="auto"/>
          </w:tcPr>
          <w:p w14:paraId="34C526D2" w14:textId="77777777" w:rsidR="00A02484" w:rsidRPr="001159E2" w:rsidRDefault="00A02484" w:rsidP="00C34444"/>
        </w:tc>
        <w:tc>
          <w:tcPr>
            <w:tcW w:w="1598" w:type="dxa"/>
            <w:shd w:val="clear" w:color="auto" w:fill="F2F2F2" w:themeFill="background1" w:themeFillShade="F2"/>
          </w:tcPr>
          <w:p w14:paraId="0A6F253A"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3" w:type="dxa"/>
            <w:shd w:val="clear" w:color="auto" w:fill="auto"/>
          </w:tcPr>
          <w:p w14:paraId="64F3DADD" w14:textId="77777777" w:rsidR="00A02484" w:rsidRPr="001159E2" w:rsidRDefault="00A02484" w:rsidP="00C34444"/>
        </w:tc>
        <w:tc>
          <w:tcPr>
            <w:tcW w:w="1509" w:type="dxa"/>
            <w:shd w:val="clear" w:color="auto" w:fill="F2F2F2" w:themeFill="background1" w:themeFillShade="F2"/>
          </w:tcPr>
          <w:p w14:paraId="7A204459"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42EAF208" w14:textId="77777777" w:rsidR="00A02484" w:rsidRPr="001159E2" w:rsidRDefault="00A02484" w:rsidP="00C34444"/>
        </w:tc>
      </w:tr>
      <w:tr w:rsidR="00A02484" w:rsidRPr="001159E2" w14:paraId="7704A21C" w14:textId="77777777" w:rsidTr="00B50B17">
        <w:trPr>
          <w:trHeight w:val="2120"/>
        </w:trPr>
        <w:tc>
          <w:tcPr>
            <w:cnfStyle w:val="000010000000" w:firstRow="0" w:lastRow="0" w:firstColumn="0" w:lastColumn="0" w:oddVBand="1" w:evenVBand="0" w:oddHBand="0" w:evenHBand="0" w:firstRowFirstColumn="0" w:firstRowLastColumn="0" w:lastRowFirstColumn="0" w:lastRowLastColumn="0"/>
            <w:tcW w:w="5246" w:type="dxa"/>
            <w:shd w:val="clear" w:color="auto" w:fill="auto"/>
          </w:tcPr>
          <w:p w14:paraId="146CB532" w14:textId="77777777" w:rsidR="00A02484" w:rsidRPr="001159E2" w:rsidRDefault="00A02484" w:rsidP="00C34444">
            <w:r w:rsidRPr="001159E2">
              <w:t>Our organisation makes efforts to provide culturally safe physical spaces and online environments</w:t>
            </w:r>
          </w:p>
        </w:tc>
        <w:tc>
          <w:tcPr>
            <w:tcW w:w="1701" w:type="dxa"/>
            <w:shd w:val="clear" w:color="auto" w:fill="F2F2F2" w:themeFill="background1" w:themeFillShade="F2"/>
          </w:tcPr>
          <w:p w14:paraId="297005F9"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687" w:type="dxa"/>
            <w:shd w:val="clear" w:color="auto" w:fill="auto"/>
          </w:tcPr>
          <w:p w14:paraId="49A1EDE2" w14:textId="77777777" w:rsidR="00A02484" w:rsidRPr="001159E2" w:rsidRDefault="00A02484" w:rsidP="00C34444"/>
        </w:tc>
        <w:tc>
          <w:tcPr>
            <w:tcW w:w="1598" w:type="dxa"/>
            <w:shd w:val="clear" w:color="auto" w:fill="F2F2F2" w:themeFill="background1" w:themeFillShade="F2"/>
          </w:tcPr>
          <w:p w14:paraId="642FDB6E"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43" w:type="dxa"/>
            <w:shd w:val="clear" w:color="auto" w:fill="auto"/>
          </w:tcPr>
          <w:p w14:paraId="1B01ED1F" w14:textId="77777777" w:rsidR="00A02484" w:rsidRPr="001159E2" w:rsidRDefault="00A02484" w:rsidP="00C34444"/>
        </w:tc>
        <w:tc>
          <w:tcPr>
            <w:tcW w:w="1509" w:type="dxa"/>
            <w:shd w:val="clear" w:color="auto" w:fill="F2F2F2" w:themeFill="background1" w:themeFillShade="F2"/>
          </w:tcPr>
          <w:p w14:paraId="33F26FCA"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3" w:type="dxa"/>
            <w:shd w:val="clear" w:color="auto" w:fill="auto"/>
          </w:tcPr>
          <w:p w14:paraId="76B774B1" w14:textId="77777777" w:rsidR="00A02484" w:rsidRPr="001159E2" w:rsidRDefault="00A02484" w:rsidP="00C34444"/>
        </w:tc>
      </w:tr>
    </w:tbl>
    <w:p w14:paraId="7201B46A" w14:textId="157DE138" w:rsidR="00A02484" w:rsidRDefault="00A02484" w:rsidP="00A02484">
      <w:pPr>
        <w:ind w:left="-426"/>
      </w:pPr>
    </w:p>
    <w:p w14:paraId="1935E754" w14:textId="77777777" w:rsidR="00A02484" w:rsidRDefault="00A02484">
      <w:r>
        <w:br w:type="page"/>
      </w:r>
    </w:p>
    <w:tbl>
      <w:tblPr>
        <w:tblStyle w:val="PlainTable1"/>
        <w:tblW w:w="15027" w:type="dxa"/>
        <w:tblInd w:w="-431" w:type="dxa"/>
        <w:tblLayout w:type="fixed"/>
        <w:tblLook w:val="0220" w:firstRow="1" w:lastRow="0" w:firstColumn="0" w:lastColumn="0" w:noHBand="1" w:noVBand="0"/>
      </w:tblPr>
      <w:tblGrid>
        <w:gridCol w:w="4679"/>
        <w:gridCol w:w="1559"/>
        <w:gridCol w:w="1276"/>
        <w:gridCol w:w="1559"/>
        <w:gridCol w:w="1280"/>
        <w:gridCol w:w="1413"/>
        <w:gridCol w:w="1560"/>
        <w:gridCol w:w="1701"/>
      </w:tblGrid>
      <w:tr w:rsidR="00A02484" w:rsidRPr="00AE3CD7" w14:paraId="711A83E3" w14:textId="77777777" w:rsidTr="00B50B17">
        <w:trPr>
          <w:cnfStyle w:val="100000000000" w:firstRow="1" w:lastRow="0" w:firstColumn="0" w:lastColumn="0" w:oddVBand="0" w:evenVBand="0" w:oddHBand="0" w:evenHBand="0" w:firstRowFirstColumn="0" w:firstRowLastColumn="0" w:lastRowFirstColumn="0" w:lastRowLastColumn="0"/>
          <w:cantSplit/>
          <w:trHeight w:val="1088"/>
          <w:tblHeader/>
        </w:trPr>
        <w:tc>
          <w:tcPr>
            <w:cnfStyle w:val="000010000000" w:firstRow="0" w:lastRow="0" w:firstColumn="0" w:lastColumn="0" w:oddVBand="1" w:evenVBand="0" w:oddHBand="0" w:evenHBand="0" w:firstRowFirstColumn="0" w:firstRowLastColumn="0" w:lastRowFirstColumn="0" w:lastRowLastColumn="0"/>
            <w:tcW w:w="4679" w:type="dxa"/>
            <w:shd w:val="clear" w:color="auto" w:fill="D9D9D9" w:themeFill="background1" w:themeFillShade="D9"/>
          </w:tcPr>
          <w:p w14:paraId="16A2B6DA" w14:textId="77777777" w:rsidR="00A02484" w:rsidRPr="00EA09BA" w:rsidRDefault="00A02484" w:rsidP="00A02484">
            <w:pPr>
              <w:rPr>
                <w:bCs w:val="0"/>
                <w:color w:val="000000" w:themeColor="text1"/>
                <w:lang w:val="en-US"/>
              </w:rPr>
            </w:pPr>
            <w:r w:rsidRPr="00AE3CD7">
              <w:rPr>
                <w:rStyle w:val="BookTitle"/>
              </w:rPr>
              <w:lastRenderedPageBreak/>
              <w:br w:type="page"/>
            </w:r>
            <w:r w:rsidRPr="00EA09BA">
              <w:rPr>
                <w:color w:val="000000" w:themeColor="text1"/>
                <w:lang w:val="en-US"/>
              </w:rPr>
              <w:t>Children and young people</w:t>
            </w:r>
          </w:p>
          <w:p w14:paraId="1AB8D502" w14:textId="7B4D74A7" w:rsidR="00A02484" w:rsidRPr="00AE3CD7" w:rsidRDefault="00A02484" w:rsidP="00C34444">
            <w:pPr>
              <w:spacing w:after="160" w:line="259" w:lineRule="auto"/>
              <w:rPr>
                <w:rStyle w:val="BookTitle"/>
                <w:b/>
                <w:bCs/>
              </w:rPr>
            </w:pPr>
          </w:p>
        </w:tc>
        <w:tc>
          <w:tcPr>
            <w:tcW w:w="1559" w:type="dxa"/>
            <w:shd w:val="clear" w:color="auto" w:fill="D9D9D9" w:themeFill="background1" w:themeFillShade="D9"/>
          </w:tcPr>
          <w:p w14:paraId="3FD06972"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agree</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9D9D9" w:themeFill="background1" w:themeFillShade="D9"/>
          </w:tcPr>
          <w:p w14:paraId="396A0B56" w14:textId="77777777" w:rsidR="00A02484" w:rsidRPr="00AE3CD7" w:rsidRDefault="00A02484" w:rsidP="00C34444">
            <w:pPr>
              <w:spacing w:after="160" w:line="259" w:lineRule="auto"/>
              <w:rPr>
                <w:rStyle w:val="BookTitle"/>
                <w:b/>
                <w:bCs/>
              </w:rPr>
            </w:pPr>
            <w:r w:rsidRPr="00AE3CD7">
              <w:rPr>
                <w:rStyle w:val="BookTitle"/>
              </w:rPr>
              <w:t>Agree</w:t>
            </w:r>
          </w:p>
        </w:tc>
        <w:tc>
          <w:tcPr>
            <w:tcW w:w="1559" w:type="dxa"/>
            <w:shd w:val="clear" w:color="auto" w:fill="D9D9D9" w:themeFill="background1" w:themeFillShade="D9"/>
          </w:tcPr>
          <w:p w14:paraId="3441C2AD"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Neither agree nor disagree</w:t>
            </w:r>
          </w:p>
        </w:tc>
        <w:tc>
          <w:tcPr>
            <w:cnfStyle w:val="000010000000" w:firstRow="0" w:lastRow="0" w:firstColumn="0" w:lastColumn="0" w:oddVBand="1" w:evenVBand="0" w:oddHBand="0" w:evenHBand="0" w:firstRowFirstColumn="0" w:firstRowLastColumn="0" w:lastRowFirstColumn="0" w:lastRowLastColumn="0"/>
            <w:tcW w:w="1280" w:type="dxa"/>
            <w:shd w:val="clear" w:color="auto" w:fill="D9D9D9" w:themeFill="background1" w:themeFillShade="D9"/>
          </w:tcPr>
          <w:p w14:paraId="59D637EB" w14:textId="77777777" w:rsidR="00A02484" w:rsidRPr="00AE3CD7" w:rsidRDefault="00A02484" w:rsidP="00C34444">
            <w:pPr>
              <w:spacing w:after="160" w:line="259" w:lineRule="auto"/>
              <w:rPr>
                <w:rStyle w:val="BookTitle"/>
                <w:b/>
                <w:bCs/>
              </w:rPr>
            </w:pPr>
            <w:r w:rsidRPr="00AE3CD7">
              <w:rPr>
                <w:rStyle w:val="BookTitle"/>
              </w:rPr>
              <w:t>Disagree</w:t>
            </w:r>
          </w:p>
        </w:tc>
        <w:tc>
          <w:tcPr>
            <w:tcW w:w="1413" w:type="dxa"/>
            <w:shd w:val="clear" w:color="auto" w:fill="D9D9D9" w:themeFill="background1" w:themeFillShade="D9"/>
          </w:tcPr>
          <w:p w14:paraId="0A2C20BE"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disagree</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D9D9D9" w:themeFill="background1" w:themeFillShade="D9"/>
          </w:tcPr>
          <w:p w14:paraId="59F0E1DA" w14:textId="77777777" w:rsidR="00A02484" w:rsidRPr="00AE3CD7" w:rsidRDefault="00A02484" w:rsidP="00C34444">
            <w:pPr>
              <w:spacing w:after="160" w:line="259" w:lineRule="auto"/>
              <w:rPr>
                <w:rStyle w:val="BookTitle"/>
                <w:b/>
                <w:bCs/>
              </w:rPr>
            </w:pPr>
            <w:r w:rsidRPr="00AE3CD7">
              <w:rPr>
                <w:rStyle w:val="BookTitle"/>
              </w:rPr>
              <w:t>Why do I think this?</w:t>
            </w:r>
          </w:p>
          <w:p w14:paraId="09155751" w14:textId="77777777" w:rsidR="00A02484" w:rsidRPr="00AE3CD7" w:rsidRDefault="00A02484" w:rsidP="00C34444">
            <w:pPr>
              <w:spacing w:after="160" w:line="259" w:lineRule="auto"/>
              <w:rPr>
                <w:rStyle w:val="BookTitle"/>
                <w:b/>
                <w:bCs/>
              </w:rPr>
            </w:pPr>
          </w:p>
        </w:tc>
        <w:tc>
          <w:tcPr>
            <w:tcW w:w="1701" w:type="dxa"/>
            <w:shd w:val="clear" w:color="auto" w:fill="D9D9D9" w:themeFill="background1" w:themeFillShade="D9"/>
          </w:tcPr>
          <w:p w14:paraId="12C38037"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What can I improve?</w:t>
            </w:r>
          </w:p>
        </w:tc>
      </w:tr>
      <w:tr w:rsidR="00A02484" w:rsidRPr="001159E2" w14:paraId="1562AFC2" w14:textId="77777777" w:rsidTr="00B50B17">
        <w:trPr>
          <w:trHeight w:val="1363"/>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2142875D" w14:textId="77777777" w:rsidR="00A02484" w:rsidRPr="001159E2" w:rsidRDefault="00A02484" w:rsidP="00C34444">
            <w:pPr>
              <w:spacing w:after="160" w:line="259" w:lineRule="auto"/>
            </w:pPr>
            <w:r w:rsidRPr="001159E2">
              <w:t>Children and young people</w:t>
            </w:r>
            <w:r>
              <w:t xml:space="preserve"> feel safe to</w:t>
            </w:r>
            <w:r w:rsidRPr="001159E2">
              <w:t xml:space="preserve"> tell us if they are Aboriginal</w:t>
            </w:r>
          </w:p>
        </w:tc>
        <w:tc>
          <w:tcPr>
            <w:tcW w:w="1559" w:type="dxa"/>
            <w:shd w:val="clear" w:color="auto" w:fill="F2F2F2" w:themeFill="background1" w:themeFillShade="F2"/>
          </w:tcPr>
          <w:p w14:paraId="104FC3D8"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F18ECC4" w14:textId="77777777" w:rsidR="00A02484" w:rsidRPr="001159E2" w:rsidRDefault="00A02484" w:rsidP="00C34444">
            <w:pPr>
              <w:spacing w:after="160" w:line="259" w:lineRule="auto"/>
            </w:pPr>
          </w:p>
        </w:tc>
        <w:tc>
          <w:tcPr>
            <w:tcW w:w="1559" w:type="dxa"/>
            <w:shd w:val="clear" w:color="auto" w:fill="F2F2F2" w:themeFill="background1" w:themeFillShade="F2"/>
          </w:tcPr>
          <w:p w14:paraId="5A3FF6FD"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62F3354E" w14:textId="77777777" w:rsidR="00A02484" w:rsidRPr="001159E2" w:rsidRDefault="00A02484" w:rsidP="00C34444">
            <w:pPr>
              <w:spacing w:after="160" w:line="259" w:lineRule="auto"/>
            </w:pPr>
          </w:p>
        </w:tc>
        <w:tc>
          <w:tcPr>
            <w:tcW w:w="1413" w:type="dxa"/>
            <w:shd w:val="clear" w:color="auto" w:fill="F2F2F2" w:themeFill="background1" w:themeFillShade="F2"/>
          </w:tcPr>
          <w:p w14:paraId="2750D2AB"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62AEC216" w14:textId="77777777" w:rsidR="00A02484" w:rsidRPr="001159E2" w:rsidRDefault="00A02484" w:rsidP="00C34444">
            <w:pPr>
              <w:spacing w:after="160" w:line="259" w:lineRule="auto"/>
            </w:pPr>
          </w:p>
        </w:tc>
        <w:tc>
          <w:tcPr>
            <w:tcW w:w="1701" w:type="dxa"/>
            <w:shd w:val="clear" w:color="auto" w:fill="F2F2F2" w:themeFill="background1" w:themeFillShade="F2"/>
          </w:tcPr>
          <w:p w14:paraId="6558A945"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5F018AA0" w14:textId="77777777" w:rsidTr="00B50B17">
        <w:trPr>
          <w:trHeight w:val="1553"/>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05FD6A57" w14:textId="77777777" w:rsidR="00A02484" w:rsidRPr="001159E2" w:rsidRDefault="00A02484" w:rsidP="00C34444">
            <w:pPr>
              <w:spacing w:after="160" w:line="259" w:lineRule="auto"/>
            </w:pPr>
            <w:r w:rsidRPr="001159E2">
              <w:t xml:space="preserve">Our organisation takes steps to encourage Aboriginal people to </w:t>
            </w:r>
            <w:r>
              <w:t>engage with us</w:t>
            </w:r>
            <w:r w:rsidRPr="001159E2">
              <w:t xml:space="preserve"> </w:t>
            </w:r>
          </w:p>
        </w:tc>
        <w:tc>
          <w:tcPr>
            <w:tcW w:w="1559" w:type="dxa"/>
            <w:shd w:val="clear" w:color="auto" w:fill="F2F2F2" w:themeFill="background1" w:themeFillShade="F2"/>
          </w:tcPr>
          <w:p w14:paraId="65E53C4F"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6477F16" w14:textId="77777777" w:rsidR="00A02484" w:rsidRPr="001159E2" w:rsidRDefault="00A02484" w:rsidP="00C34444">
            <w:pPr>
              <w:spacing w:after="160" w:line="259" w:lineRule="auto"/>
            </w:pPr>
          </w:p>
        </w:tc>
        <w:tc>
          <w:tcPr>
            <w:tcW w:w="1559" w:type="dxa"/>
            <w:shd w:val="clear" w:color="auto" w:fill="F2F2F2" w:themeFill="background1" w:themeFillShade="F2"/>
          </w:tcPr>
          <w:p w14:paraId="1FE34769"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6D374781" w14:textId="77777777" w:rsidR="00A02484" w:rsidRPr="001159E2" w:rsidRDefault="00A02484" w:rsidP="00C34444">
            <w:pPr>
              <w:spacing w:after="160" w:line="259" w:lineRule="auto"/>
            </w:pPr>
          </w:p>
        </w:tc>
        <w:tc>
          <w:tcPr>
            <w:tcW w:w="1413" w:type="dxa"/>
            <w:shd w:val="clear" w:color="auto" w:fill="F2F2F2" w:themeFill="background1" w:themeFillShade="F2"/>
          </w:tcPr>
          <w:p w14:paraId="7CBF2130"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4B691C0F" w14:textId="77777777" w:rsidR="00A02484" w:rsidRPr="001159E2" w:rsidRDefault="00A02484" w:rsidP="00C34444">
            <w:pPr>
              <w:spacing w:after="160" w:line="259" w:lineRule="auto"/>
            </w:pPr>
          </w:p>
        </w:tc>
        <w:tc>
          <w:tcPr>
            <w:tcW w:w="1701" w:type="dxa"/>
            <w:shd w:val="clear" w:color="auto" w:fill="F2F2F2" w:themeFill="background1" w:themeFillShade="F2"/>
          </w:tcPr>
          <w:p w14:paraId="1A663B66"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1B1D5F95" w14:textId="77777777" w:rsidTr="00B50B17">
        <w:trPr>
          <w:trHeight w:val="1688"/>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592FFC68" w14:textId="77777777" w:rsidR="00A02484" w:rsidRPr="001159E2" w:rsidRDefault="00A02484" w:rsidP="00C34444">
            <w:pPr>
              <w:spacing w:after="160" w:line="259" w:lineRule="auto"/>
            </w:pPr>
            <w:r w:rsidRPr="001159E2">
              <w:t xml:space="preserve">Aboriginal children, young people, </w:t>
            </w:r>
            <w:proofErr w:type="gramStart"/>
            <w:r w:rsidRPr="001159E2">
              <w:t>families</w:t>
            </w:r>
            <w:proofErr w:type="gramEnd"/>
            <w:r w:rsidRPr="001159E2">
              <w:t xml:space="preserve"> and community members tell us they feel valued and respected by our organisation </w:t>
            </w:r>
          </w:p>
        </w:tc>
        <w:tc>
          <w:tcPr>
            <w:tcW w:w="1559" w:type="dxa"/>
            <w:shd w:val="clear" w:color="auto" w:fill="F2F2F2" w:themeFill="background1" w:themeFillShade="F2"/>
          </w:tcPr>
          <w:p w14:paraId="20F30B48"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27049968" w14:textId="77777777" w:rsidR="00A02484" w:rsidRPr="001159E2" w:rsidRDefault="00A02484" w:rsidP="00C34444">
            <w:pPr>
              <w:spacing w:after="160" w:line="259" w:lineRule="auto"/>
            </w:pPr>
          </w:p>
        </w:tc>
        <w:tc>
          <w:tcPr>
            <w:tcW w:w="1559" w:type="dxa"/>
            <w:shd w:val="clear" w:color="auto" w:fill="F2F2F2" w:themeFill="background1" w:themeFillShade="F2"/>
          </w:tcPr>
          <w:p w14:paraId="767DF2DC"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58DAD815" w14:textId="77777777" w:rsidR="00A02484" w:rsidRPr="001159E2" w:rsidRDefault="00A02484" w:rsidP="00C34444">
            <w:pPr>
              <w:spacing w:after="160" w:line="259" w:lineRule="auto"/>
            </w:pPr>
          </w:p>
        </w:tc>
        <w:tc>
          <w:tcPr>
            <w:tcW w:w="1413" w:type="dxa"/>
            <w:shd w:val="clear" w:color="auto" w:fill="F2F2F2" w:themeFill="background1" w:themeFillShade="F2"/>
          </w:tcPr>
          <w:p w14:paraId="5EA088B3"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4FA92A85" w14:textId="77777777" w:rsidR="00A02484" w:rsidRPr="001159E2" w:rsidRDefault="00A02484" w:rsidP="00C34444">
            <w:pPr>
              <w:spacing w:after="160" w:line="259" w:lineRule="auto"/>
            </w:pPr>
          </w:p>
        </w:tc>
        <w:tc>
          <w:tcPr>
            <w:tcW w:w="1701" w:type="dxa"/>
            <w:shd w:val="clear" w:color="auto" w:fill="F2F2F2" w:themeFill="background1" w:themeFillShade="F2"/>
          </w:tcPr>
          <w:p w14:paraId="27D114F2"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4AA67E47" w14:textId="77777777" w:rsidTr="00B50B17">
        <w:trPr>
          <w:trHeight w:val="1826"/>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50E89E89" w14:textId="77777777" w:rsidR="00A02484" w:rsidRPr="001159E2" w:rsidRDefault="00A02484" w:rsidP="00C34444">
            <w:pPr>
              <w:spacing w:after="160" w:line="259" w:lineRule="auto"/>
            </w:pPr>
            <w:r w:rsidRPr="001159E2">
              <w:t xml:space="preserve">Our organisation talks with all children and young people about Aboriginal culture </w:t>
            </w:r>
          </w:p>
        </w:tc>
        <w:tc>
          <w:tcPr>
            <w:tcW w:w="1559" w:type="dxa"/>
            <w:shd w:val="clear" w:color="auto" w:fill="F2F2F2" w:themeFill="background1" w:themeFillShade="F2"/>
          </w:tcPr>
          <w:p w14:paraId="0716CB95"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08CD67E" w14:textId="77777777" w:rsidR="00A02484" w:rsidRPr="001159E2" w:rsidRDefault="00A02484" w:rsidP="00C34444">
            <w:pPr>
              <w:spacing w:after="160" w:line="259" w:lineRule="auto"/>
            </w:pPr>
          </w:p>
        </w:tc>
        <w:tc>
          <w:tcPr>
            <w:tcW w:w="1559" w:type="dxa"/>
            <w:shd w:val="clear" w:color="auto" w:fill="F2F2F2" w:themeFill="background1" w:themeFillShade="F2"/>
          </w:tcPr>
          <w:p w14:paraId="060D5E91"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49F19C65" w14:textId="77777777" w:rsidR="00A02484" w:rsidRPr="001159E2" w:rsidRDefault="00A02484" w:rsidP="00C34444">
            <w:pPr>
              <w:spacing w:after="160" w:line="259" w:lineRule="auto"/>
            </w:pPr>
          </w:p>
        </w:tc>
        <w:tc>
          <w:tcPr>
            <w:tcW w:w="1413" w:type="dxa"/>
            <w:shd w:val="clear" w:color="auto" w:fill="F2F2F2" w:themeFill="background1" w:themeFillShade="F2"/>
          </w:tcPr>
          <w:p w14:paraId="55099F9D"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6D3D2A77" w14:textId="77777777" w:rsidR="00A02484" w:rsidRPr="001159E2" w:rsidRDefault="00A02484" w:rsidP="00C34444">
            <w:pPr>
              <w:spacing w:after="160" w:line="259" w:lineRule="auto"/>
            </w:pPr>
          </w:p>
        </w:tc>
        <w:tc>
          <w:tcPr>
            <w:tcW w:w="1701" w:type="dxa"/>
            <w:shd w:val="clear" w:color="auto" w:fill="F2F2F2" w:themeFill="background1" w:themeFillShade="F2"/>
          </w:tcPr>
          <w:p w14:paraId="5E930EAA"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29D932A9" w14:textId="77777777" w:rsidTr="00B50B17">
        <w:trPr>
          <w:trHeight w:val="1215"/>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7047408F" w14:textId="77777777" w:rsidR="00A02484" w:rsidRPr="001159E2" w:rsidRDefault="00A02484" w:rsidP="00C34444">
            <w:r w:rsidRPr="001159E2">
              <w:lastRenderedPageBreak/>
              <w:t>Children and young people are given opportunities to learn what to do if they feel unsafe or unhappy or need help</w:t>
            </w:r>
          </w:p>
        </w:tc>
        <w:tc>
          <w:tcPr>
            <w:tcW w:w="1559" w:type="dxa"/>
            <w:shd w:val="clear" w:color="auto" w:fill="F2F2F2" w:themeFill="background1" w:themeFillShade="F2"/>
          </w:tcPr>
          <w:p w14:paraId="788494D3"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14E4BA1" w14:textId="77777777" w:rsidR="00A02484" w:rsidRPr="001159E2" w:rsidRDefault="00A02484" w:rsidP="00C34444"/>
        </w:tc>
        <w:tc>
          <w:tcPr>
            <w:tcW w:w="1559" w:type="dxa"/>
            <w:shd w:val="clear" w:color="auto" w:fill="F2F2F2" w:themeFill="background1" w:themeFillShade="F2"/>
          </w:tcPr>
          <w:p w14:paraId="03B82566"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4A7F7F96" w14:textId="77777777" w:rsidR="00A02484" w:rsidRPr="001159E2" w:rsidRDefault="00A02484" w:rsidP="00C34444"/>
        </w:tc>
        <w:tc>
          <w:tcPr>
            <w:tcW w:w="1413" w:type="dxa"/>
            <w:shd w:val="clear" w:color="auto" w:fill="F2F2F2" w:themeFill="background1" w:themeFillShade="F2"/>
          </w:tcPr>
          <w:p w14:paraId="184E8CEA"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1880A44F" w14:textId="77777777" w:rsidR="00A02484" w:rsidRPr="001159E2" w:rsidRDefault="00A02484" w:rsidP="00C34444"/>
        </w:tc>
        <w:tc>
          <w:tcPr>
            <w:tcW w:w="1701" w:type="dxa"/>
            <w:shd w:val="clear" w:color="auto" w:fill="F2F2F2" w:themeFill="background1" w:themeFillShade="F2"/>
          </w:tcPr>
          <w:p w14:paraId="1A2C2020"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r>
      <w:tr w:rsidR="00A02484" w:rsidRPr="001159E2" w14:paraId="0A4F6C75" w14:textId="77777777" w:rsidTr="00B50B17">
        <w:trPr>
          <w:trHeight w:val="1028"/>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0C79385E" w14:textId="77777777" w:rsidR="00A02484" w:rsidRPr="001159E2" w:rsidRDefault="00A02484" w:rsidP="00C34444">
            <w:r w:rsidRPr="001159E2">
              <w:t>Aboriginal children and young people have information about what our organisation is doing to keep them culturally safe, including how staff and volunteers are expected to behave</w:t>
            </w:r>
          </w:p>
        </w:tc>
        <w:tc>
          <w:tcPr>
            <w:tcW w:w="1559" w:type="dxa"/>
            <w:shd w:val="clear" w:color="auto" w:fill="F2F2F2" w:themeFill="background1" w:themeFillShade="F2"/>
          </w:tcPr>
          <w:p w14:paraId="21741FC1"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EF2EC07" w14:textId="77777777" w:rsidR="00A02484" w:rsidRPr="001159E2" w:rsidRDefault="00A02484" w:rsidP="00C34444"/>
        </w:tc>
        <w:tc>
          <w:tcPr>
            <w:tcW w:w="1559" w:type="dxa"/>
            <w:shd w:val="clear" w:color="auto" w:fill="F2F2F2" w:themeFill="background1" w:themeFillShade="F2"/>
          </w:tcPr>
          <w:p w14:paraId="4855BC3B"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1C230EA9" w14:textId="77777777" w:rsidR="00A02484" w:rsidRPr="001159E2" w:rsidRDefault="00A02484" w:rsidP="00C34444"/>
        </w:tc>
        <w:tc>
          <w:tcPr>
            <w:tcW w:w="1413" w:type="dxa"/>
            <w:shd w:val="clear" w:color="auto" w:fill="F2F2F2" w:themeFill="background1" w:themeFillShade="F2"/>
          </w:tcPr>
          <w:p w14:paraId="07F61A1A"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07540D79" w14:textId="77777777" w:rsidR="00A02484" w:rsidRPr="001159E2" w:rsidRDefault="00A02484" w:rsidP="00C34444"/>
        </w:tc>
        <w:tc>
          <w:tcPr>
            <w:tcW w:w="1701" w:type="dxa"/>
            <w:shd w:val="clear" w:color="auto" w:fill="F2F2F2" w:themeFill="background1" w:themeFillShade="F2"/>
          </w:tcPr>
          <w:p w14:paraId="3E958D02"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r>
      <w:tr w:rsidR="00A02484" w:rsidRPr="001159E2" w14:paraId="00467840" w14:textId="77777777" w:rsidTr="00B50B17">
        <w:trPr>
          <w:trHeight w:val="1550"/>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2400791B" w14:textId="77777777" w:rsidR="00A02484" w:rsidRPr="001159E2" w:rsidRDefault="00A02484" w:rsidP="00C34444">
            <w:r w:rsidRPr="001159E2">
              <w:t>Aboriginal children and young people tell us they feel safe to be themselves at our organisation</w:t>
            </w:r>
          </w:p>
        </w:tc>
        <w:tc>
          <w:tcPr>
            <w:tcW w:w="1559" w:type="dxa"/>
            <w:shd w:val="clear" w:color="auto" w:fill="F2F2F2" w:themeFill="background1" w:themeFillShade="F2"/>
          </w:tcPr>
          <w:p w14:paraId="4132C7EA"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42C444F" w14:textId="77777777" w:rsidR="00A02484" w:rsidRPr="001159E2" w:rsidRDefault="00A02484" w:rsidP="00C34444"/>
        </w:tc>
        <w:tc>
          <w:tcPr>
            <w:tcW w:w="1559" w:type="dxa"/>
            <w:shd w:val="clear" w:color="auto" w:fill="F2F2F2" w:themeFill="background1" w:themeFillShade="F2"/>
          </w:tcPr>
          <w:p w14:paraId="41455E8B"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1D48DE27" w14:textId="77777777" w:rsidR="00A02484" w:rsidRPr="001159E2" w:rsidRDefault="00A02484" w:rsidP="00C34444"/>
        </w:tc>
        <w:tc>
          <w:tcPr>
            <w:tcW w:w="1413" w:type="dxa"/>
            <w:shd w:val="clear" w:color="auto" w:fill="F2F2F2" w:themeFill="background1" w:themeFillShade="F2"/>
          </w:tcPr>
          <w:p w14:paraId="0F7F47FA"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60" w:type="dxa"/>
            <w:shd w:val="clear" w:color="auto" w:fill="auto"/>
          </w:tcPr>
          <w:p w14:paraId="20F8F214" w14:textId="77777777" w:rsidR="00A02484" w:rsidRPr="001159E2" w:rsidRDefault="00A02484" w:rsidP="00C34444"/>
        </w:tc>
        <w:tc>
          <w:tcPr>
            <w:tcW w:w="1701" w:type="dxa"/>
            <w:shd w:val="clear" w:color="auto" w:fill="F2F2F2" w:themeFill="background1" w:themeFillShade="F2"/>
          </w:tcPr>
          <w:p w14:paraId="096B9BD9"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r>
    </w:tbl>
    <w:p w14:paraId="433CFB34" w14:textId="56FA632F" w:rsidR="00A02484" w:rsidRDefault="00A02484" w:rsidP="00A02484">
      <w:pPr>
        <w:ind w:left="-426"/>
      </w:pPr>
    </w:p>
    <w:p w14:paraId="5EBBE6B4" w14:textId="77777777" w:rsidR="00A02484" w:rsidRDefault="00A02484">
      <w:r>
        <w:br w:type="page"/>
      </w:r>
    </w:p>
    <w:tbl>
      <w:tblPr>
        <w:tblStyle w:val="PlainTable1"/>
        <w:tblW w:w="15168" w:type="dxa"/>
        <w:tblInd w:w="-431" w:type="dxa"/>
        <w:tblLayout w:type="fixed"/>
        <w:tblLook w:val="0220" w:firstRow="1" w:lastRow="0" w:firstColumn="0" w:lastColumn="0" w:noHBand="1" w:noVBand="0"/>
      </w:tblPr>
      <w:tblGrid>
        <w:gridCol w:w="4679"/>
        <w:gridCol w:w="1701"/>
        <w:gridCol w:w="1276"/>
        <w:gridCol w:w="1417"/>
        <w:gridCol w:w="1280"/>
        <w:gridCol w:w="1272"/>
        <w:gridCol w:w="1842"/>
        <w:gridCol w:w="1701"/>
      </w:tblGrid>
      <w:tr w:rsidR="00A02484" w:rsidRPr="00AE3CD7" w14:paraId="72B424FE" w14:textId="77777777" w:rsidTr="00C34444">
        <w:trPr>
          <w:cnfStyle w:val="100000000000" w:firstRow="1" w:lastRow="0" w:firstColumn="0" w:lastColumn="0" w:oddVBand="0" w:evenVBand="0" w:oddHBand="0" w:evenHBand="0" w:firstRowFirstColumn="0" w:firstRowLastColumn="0" w:lastRowFirstColumn="0" w:lastRowLastColumn="0"/>
          <w:cantSplit/>
          <w:trHeight w:val="1088"/>
          <w:tblHeader/>
        </w:trPr>
        <w:tc>
          <w:tcPr>
            <w:cnfStyle w:val="000010000000" w:firstRow="0" w:lastRow="0" w:firstColumn="0" w:lastColumn="0" w:oddVBand="1" w:evenVBand="0" w:oddHBand="0" w:evenHBand="0" w:firstRowFirstColumn="0" w:firstRowLastColumn="0" w:lastRowFirstColumn="0" w:lastRowLastColumn="0"/>
            <w:tcW w:w="4679" w:type="dxa"/>
            <w:shd w:val="clear" w:color="auto" w:fill="E8E8E8" w:themeFill="background2"/>
          </w:tcPr>
          <w:p w14:paraId="34D209E5" w14:textId="77777777" w:rsidR="00A02484" w:rsidRPr="00E51F96" w:rsidRDefault="00A02484" w:rsidP="00A02484">
            <w:pPr>
              <w:rPr>
                <w:bCs w:val="0"/>
                <w:lang w:val="en-US"/>
              </w:rPr>
            </w:pPr>
            <w:r w:rsidRPr="001159E2">
              <w:lastRenderedPageBreak/>
              <w:br w:type="page"/>
            </w:r>
            <w:r>
              <w:rPr>
                <w:lang w:val="en-US"/>
              </w:rPr>
              <w:t>Organisational processes and practices</w:t>
            </w:r>
          </w:p>
          <w:p w14:paraId="698E5F0E" w14:textId="383F230E" w:rsidR="00A02484" w:rsidRPr="00A02484" w:rsidRDefault="00A02484" w:rsidP="00C34444">
            <w:pPr>
              <w:spacing w:after="160" w:line="259" w:lineRule="auto"/>
              <w:rPr>
                <w:rStyle w:val="BookTitle"/>
                <w:b/>
                <w:bCs/>
              </w:rPr>
            </w:pPr>
            <w:r w:rsidRPr="00A02484">
              <w:rPr>
                <w:b w:val="0"/>
                <w:bCs w:val="0"/>
              </w:rPr>
              <w:t xml:space="preserve">Please refer to the compliance indicators in </w:t>
            </w:r>
            <w:hyperlink r:id="rId9" w:anchor="CSS_Guide">
              <w:r w:rsidRPr="00A02484">
                <w:rPr>
                  <w:rStyle w:val="Hyperlink"/>
                  <w:b/>
                  <w:bCs w:val="0"/>
                </w:rPr>
                <w:t>A guide for creating a Child Safe Organisation</w:t>
              </w:r>
            </w:hyperlink>
            <w:r w:rsidRPr="00A02484">
              <w:rPr>
                <w:b w:val="0"/>
                <w:bCs w:val="0"/>
              </w:rPr>
              <w:t xml:space="preserve"> for the documents and actions required to comply with Child Safe Standard 1</w:t>
            </w:r>
          </w:p>
        </w:tc>
        <w:tc>
          <w:tcPr>
            <w:tcW w:w="1701" w:type="dxa"/>
            <w:shd w:val="clear" w:color="auto" w:fill="E8E8E8" w:themeFill="background2"/>
          </w:tcPr>
          <w:p w14:paraId="15E189DC"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agree</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E8E8E8" w:themeFill="background2"/>
          </w:tcPr>
          <w:p w14:paraId="0872745F" w14:textId="77777777" w:rsidR="00A02484" w:rsidRPr="00AE3CD7" w:rsidRDefault="00A02484" w:rsidP="00C34444">
            <w:pPr>
              <w:spacing w:after="160" w:line="259" w:lineRule="auto"/>
              <w:rPr>
                <w:rStyle w:val="BookTitle"/>
                <w:b/>
                <w:bCs/>
              </w:rPr>
            </w:pPr>
            <w:r w:rsidRPr="00AE3CD7">
              <w:rPr>
                <w:rStyle w:val="BookTitle"/>
              </w:rPr>
              <w:t>Agree</w:t>
            </w:r>
          </w:p>
        </w:tc>
        <w:tc>
          <w:tcPr>
            <w:tcW w:w="1417" w:type="dxa"/>
            <w:shd w:val="clear" w:color="auto" w:fill="E8E8E8" w:themeFill="background2"/>
          </w:tcPr>
          <w:p w14:paraId="29E723E0"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Neither agree nor disagree</w:t>
            </w:r>
          </w:p>
        </w:tc>
        <w:tc>
          <w:tcPr>
            <w:cnfStyle w:val="000010000000" w:firstRow="0" w:lastRow="0" w:firstColumn="0" w:lastColumn="0" w:oddVBand="1" w:evenVBand="0" w:oddHBand="0" w:evenHBand="0" w:firstRowFirstColumn="0" w:firstRowLastColumn="0" w:lastRowFirstColumn="0" w:lastRowLastColumn="0"/>
            <w:tcW w:w="1280" w:type="dxa"/>
            <w:shd w:val="clear" w:color="auto" w:fill="E8E8E8" w:themeFill="background2"/>
          </w:tcPr>
          <w:p w14:paraId="2358072B" w14:textId="77777777" w:rsidR="00A02484" w:rsidRPr="00AE3CD7" w:rsidRDefault="00A02484" w:rsidP="00C34444">
            <w:pPr>
              <w:spacing w:after="160" w:line="259" w:lineRule="auto"/>
              <w:rPr>
                <w:rStyle w:val="BookTitle"/>
                <w:b/>
                <w:bCs/>
              </w:rPr>
            </w:pPr>
            <w:r w:rsidRPr="00AE3CD7">
              <w:rPr>
                <w:rStyle w:val="BookTitle"/>
              </w:rPr>
              <w:t>Disagree</w:t>
            </w:r>
          </w:p>
        </w:tc>
        <w:tc>
          <w:tcPr>
            <w:tcW w:w="1272" w:type="dxa"/>
            <w:shd w:val="clear" w:color="auto" w:fill="E8E8E8" w:themeFill="background2"/>
          </w:tcPr>
          <w:p w14:paraId="0317B858"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Strongly disagree</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E8E8E8" w:themeFill="background2"/>
          </w:tcPr>
          <w:p w14:paraId="4007B287" w14:textId="77777777" w:rsidR="00A02484" w:rsidRPr="00AE3CD7" w:rsidRDefault="00A02484" w:rsidP="00C34444">
            <w:pPr>
              <w:spacing w:after="160" w:line="259" w:lineRule="auto"/>
              <w:rPr>
                <w:rStyle w:val="BookTitle"/>
                <w:b/>
                <w:bCs/>
              </w:rPr>
            </w:pPr>
            <w:r w:rsidRPr="00AE3CD7">
              <w:rPr>
                <w:rStyle w:val="BookTitle"/>
              </w:rPr>
              <w:t>Why do I think this?</w:t>
            </w:r>
          </w:p>
          <w:p w14:paraId="0258C57B" w14:textId="77777777" w:rsidR="00A02484" w:rsidRPr="00AE3CD7" w:rsidRDefault="00A02484" w:rsidP="00C34444">
            <w:pPr>
              <w:spacing w:after="160" w:line="259" w:lineRule="auto"/>
              <w:rPr>
                <w:rStyle w:val="BookTitle"/>
                <w:b/>
                <w:bCs/>
              </w:rPr>
            </w:pPr>
          </w:p>
        </w:tc>
        <w:tc>
          <w:tcPr>
            <w:tcW w:w="1701" w:type="dxa"/>
            <w:shd w:val="clear" w:color="auto" w:fill="E8E8E8" w:themeFill="background2"/>
          </w:tcPr>
          <w:p w14:paraId="229CC166" w14:textId="77777777" w:rsidR="00A02484" w:rsidRPr="00AE3CD7" w:rsidRDefault="00A02484" w:rsidP="00C34444">
            <w:pPr>
              <w:spacing w:after="160" w:line="259" w:lineRule="auto"/>
              <w:cnfStyle w:val="100000000000" w:firstRow="1" w:lastRow="0" w:firstColumn="0" w:lastColumn="0" w:oddVBand="0" w:evenVBand="0" w:oddHBand="0" w:evenHBand="0" w:firstRowFirstColumn="0" w:firstRowLastColumn="0" w:lastRowFirstColumn="0" w:lastRowLastColumn="0"/>
              <w:rPr>
                <w:rStyle w:val="BookTitle"/>
                <w:b/>
                <w:bCs/>
              </w:rPr>
            </w:pPr>
            <w:r w:rsidRPr="00AE3CD7">
              <w:rPr>
                <w:rStyle w:val="BookTitle"/>
              </w:rPr>
              <w:t>What can I improve?</w:t>
            </w:r>
          </w:p>
        </w:tc>
      </w:tr>
      <w:tr w:rsidR="00A02484" w:rsidRPr="001159E2" w14:paraId="61069E4D" w14:textId="77777777" w:rsidTr="00C34444">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03FC2B4C" w14:textId="77777777" w:rsidR="00A02484" w:rsidRPr="001159E2" w:rsidRDefault="00A02484" w:rsidP="00C34444">
            <w:pPr>
              <w:spacing w:after="160" w:line="259" w:lineRule="auto"/>
            </w:pPr>
            <w:r w:rsidRPr="001159E2">
              <w:t>Our organisation has developed documentation to meet the compliance indicators for Child Safe Standard 1</w:t>
            </w:r>
          </w:p>
        </w:tc>
        <w:tc>
          <w:tcPr>
            <w:tcW w:w="1701" w:type="dxa"/>
            <w:shd w:val="clear" w:color="auto" w:fill="F2F2F2" w:themeFill="background1" w:themeFillShade="F2"/>
          </w:tcPr>
          <w:p w14:paraId="7C15C25F"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9CEA674" w14:textId="77777777" w:rsidR="00A02484" w:rsidRPr="001159E2" w:rsidRDefault="00A02484" w:rsidP="00C34444">
            <w:pPr>
              <w:spacing w:after="160" w:line="259" w:lineRule="auto"/>
            </w:pPr>
          </w:p>
        </w:tc>
        <w:tc>
          <w:tcPr>
            <w:tcW w:w="1417" w:type="dxa"/>
            <w:shd w:val="clear" w:color="auto" w:fill="F2F2F2" w:themeFill="background1" w:themeFillShade="F2"/>
          </w:tcPr>
          <w:p w14:paraId="37D4985E"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71E61B06" w14:textId="77777777" w:rsidR="00A02484" w:rsidRPr="001159E2" w:rsidRDefault="00A02484" w:rsidP="00C34444">
            <w:pPr>
              <w:spacing w:after="160" w:line="259" w:lineRule="auto"/>
            </w:pPr>
          </w:p>
        </w:tc>
        <w:tc>
          <w:tcPr>
            <w:tcW w:w="1272" w:type="dxa"/>
            <w:shd w:val="clear" w:color="auto" w:fill="F2F2F2" w:themeFill="background1" w:themeFillShade="F2"/>
          </w:tcPr>
          <w:p w14:paraId="23A79CF5"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703D2C82" w14:textId="77777777" w:rsidR="00A02484" w:rsidRPr="001159E2" w:rsidRDefault="00A02484" w:rsidP="00C34444">
            <w:pPr>
              <w:spacing w:after="160" w:line="259" w:lineRule="auto"/>
            </w:pPr>
          </w:p>
        </w:tc>
        <w:tc>
          <w:tcPr>
            <w:tcW w:w="1701" w:type="dxa"/>
            <w:shd w:val="clear" w:color="auto" w:fill="F2F2F2" w:themeFill="background1" w:themeFillShade="F2"/>
          </w:tcPr>
          <w:p w14:paraId="75E15855"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51EA4D34" w14:textId="77777777" w:rsidTr="00C34444">
        <w:trPr>
          <w:trHeight w:val="300"/>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55F3DFB1" w14:textId="77777777" w:rsidR="00A02484" w:rsidRPr="001159E2" w:rsidRDefault="00A02484" w:rsidP="00C34444">
            <w:pPr>
              <w:spacing w:after="160" w:line="259" w:lineRule="auto"/>
            </w:pPr>
            <w:r w:rsidRPr="001159E2">
              <w:t>Our documents do more than state our commitment to cultural safety for Aboriginal children, they provide us with practical help to achieve this</w:t>
            </w:r>
          </w:p>
        </w:tc>
        <w:tc>
          <w:tcPr>
            <w:tcW w:w="1701" w:type="dxa"/>
            <w:shd w:val="clear" w:color="auto" w:fill="F2F2F2" w:themeFill="background1" w:themeFillShade="F2"/>
          </w:tcPr>
          <w:p w14:paraId="07D95C7A"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8BD5943" w14:textId="77777777" w:rsidR="00A02484" w:rsidRPr="001159E2" w:rsidRDefault="00A02484" w:rsidP="00C34444">
            <w:pPr>
              <w:spacing w:after="160" w:line="259" w:lineRule="auto"/>
            </w:pPr>
          </w:p>
        </w:tc>
        <w:tc>
          <w:tcPr>
            <w:tcW w:w="1417" w:type="dxa"/>
            <w:shd w:val="clear" w:color="auto" w:fill="F2F2F2" w:themeFill="background1" w:themeFillShade="F2"/>
          </w:tcPr>
          <w:p w14:paraId="531627DF"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14046943" w14:textId="77777777" w:rsidR="00A02484" w:rsidRPr="001159E2" w:rsidRDefault="00A02484" w:rsidP="00C34444">
            <w:pPr>
              <w:spacing w:after="160" w:line="259" w:lineRule="auto"/>
            </w:pPr>
          </w:p>
        </w:tc>
        <w:tc>
          <w:tcPr>
            <w:tcW w:w="1272" w:type="dxa"/>
            <w:shd w:val="clear" w:color="auto" w:fill="F2F2F2" w:themeFill="background1" w:themeFillShade="F2"/>
          </w:tcPr>
          <w:p w14:paraId="0846DB40"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2155EAA9" w14:textId="77777777" w:rsidR="00A02484" w:rsidRPr="001159E2" w:rsidRDefault="00A02484" w:rsidP="00C34444">
            <w:pPr>
              <w:spacing w:after="160" w:line="259" w:lineRule="auto"/>
            </w:pPr>
          </w:p>
        </w:tc>
        <w:tc>
          <w:tcPr>
            <w:tcW w:w="1701" w:type="dxa"/>
            <w:shd w:val="clear" w:color="auto" w:fill="F2F2F2" w:themeFill="background1" w:themeFillShade="F2"/>
          </w:tcPr>
          <w:p w14:paraId="78182903"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65BBA8BB" w14:textId="77777777" w:rsidTr="00C34444">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24A09A23" w14:textId="77777777" w:rsidR="00A02484" w:rsidRPr="001159E2" w:rsidRDefault="00A02484" w:rsidP="00C34444">
            <w:pPr>
              <w:spacing w:after="160" w:line="259" w:lineRule="auto"/>
            </w:pPr>
            <w:r w:rsidRPr="001159E2">
              <w:t>Our documents set out expectations about respect and steps to take to include Aboriginal children and young people, and the consequences for breaching policies and procedures </w:t>
            </w:r>
          </w:p>
        </w:tc>
        <w:tc>
          <w:tcPr>
            <w:tcW w:w="1701" w:type="dxa"/>
            <w:shd w:val="clear" w:color="auto" w:fill="F2F2F2" w:themeFill="background1" w:themeFillShade="F2"/>
          </w:tcPr>
          <w:p w14:paraId="4045E6D0"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54B498F2" w14:textId="77777777" w:rsidR="00A02484" w:rsidRPr="001159E2" w:rsidRDefault="00A02484" w:rsidP="00C34444">
            <w:pPr>
              <w:spacing w:after="160" w:line="259" w:lineRule="auto"/>
            </w:pPr>
          </w:p>
        </w:tc>
        <w:tc>
          <w:tcPr>
            <w:tcW w:w="1417" w:type="dxa"/>
            <w:shd w:val="clear" w:color="auto" w:fill="F2F2F2" w:themeFill="background1" w:themeFillShade="F2"/>
          </w:tcPr>
          <w:p w14:paraId="2F5C5E85"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05A2EFA8" w14:textId="77777777" w:rsidR="00A02484" w:rsidRPr="001159E2" w:rsidRDefault="00A02484" w:rsidP="00C34444">
            <w:pPr>
              <w:spacing w:after="160" w:line="259" w:lineRule="auto"/>
            </w:pPr>
          </w:p>
        </w:tc>
        <w:tc>
          <w:tcPr>
            <w:tcW w:w="1272" w:type="dxa"/>
            <w:shd w:val="clear" w:color="auto" w:fill="F2F2F2" w:themeFill="background1" w:themeFillShade="F2"/>
          </w:tcPr>
          <w:p w14:paraId="56D0C39E"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21ED5818" w14:textId="77777777" w:rsidR="00A02484" w:rsidRPr="001159E2" w:rsidRDefault="00A02484" w:rsidP="00C34444">
            <w:pPr>
              <w:spacing w:after="160" w:line="259" w:lineRule="auto"/>
            </w:pPr>
          </w:p>
        </w:tc>
        <w:tc>
          <w:tcPr>
            <w:tcW w:w="1701" w:type="dxa"/>
            <w:shd w:val="clear" w:color="auto" w:fill="F2F2F2" w:themeFill="background1" w:themeFillShade="F2"/>
          </w:tcPr>
          <w:p w14:paraId="29596670"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42B6AD82" w14:textId="77777777" w:rsidTr="00C34444">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6B450A2A" w14:textId="77777777" w:rsidR="00A02484" w:rsidRPr="001159E2" w:rsidRDefault="00A02484" w:rsidP="00C34444">
            <w:pPr>
              <w:spacing w:after="160" w:line="259" w:lineRule="auto"/>
            </w:pPr>
            <w:r w:rsidRPr="001159E2">
              <w:t>Our documents are widely communicated and read by all staff and volunteers</w:t>
            </w:r>
          </w:p>
        </w:tc>
        <w:tc>
          <w:tcPr>
            <w:tcW w:w="1701" w:type="dxa"/>
            <w:shd w:val="clear" w:color="auto" w:fill="F2F2F2" w:themeFill="background1" w:themeFillShade="F2"/>
          </w:tcPr>
          <w:p w14:paraId="52A3CD3D" w14:textId="77777777" w:rsidR="00A02484" w:rsidRPr="00A462F1"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1059139" w14:textId="77777777" w:rsidR="00A02484" w:rsidRPr="001159E2" w:rsidRDefault="00A02484" w:rsidP="00C34444">
            <w:pPr>
              <w:spacing w:after="160" w:line="259" w:lineRule="auto"/>
            </w:pPr>
          </w:p>
        </w:tc>
        <w:tc>
          <w:tcPr>
            <w:tcW w:w="1417" w:type="dxa"/>
            <w:shd w:val="clear" w:color="auto" w:fill="F2F2F2" w:themeFill="background1" w:themeFillShade="F2"/>
          </w:tcPr>
          <w:p w14:paraId="7DA11F68"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293EC19C" w14:textId="77777777" w:rsidR="00A02484" w:rsidRPr="001159E2" w:rsidRDefault="00A02484" w:rsidP="00C34444">
            <w:pPr>
              <w:spacing w:after="160" w:line="259" w:lineRule="auto"/>
            </w:pPr>
          </w:p>
        </w:tc>
        <w:tc>
          <w:tcPr>
            <w:tcW w:w="1272" w:type="dxa"/>
            <w:shd w:val="clear" w:color="auto" w:fill="F2F2F2" w:themeFill="background1" w:themeFillShade="F2"/>
          </w:tcPr>
          <w:p w14:paraId="679635A4"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0894C8B8" w14:textId="77777777" w:rsidR="00A02484" w:rsidRPr="001159E2" w:rsidRDefault="00A02484" w:rsidP="00C34444">
            <w:pPr>
              <w:spacing w:after="160" w:line="259" w:lineRule="auto"/>
            </w:pPr>
          </w:p>
        </w:tc>
        <w:tc>
          <w:tcPr>
            <w:tcW w:w="1701" w:type="dxa"/>
            <w:shd w:val="clear" w:color="auto" w:fill="F2F2F2" w:themeFill="background1" w:themeFillShade="F2"/>
          </w:tcPr>
          <w:p w14:paraId="4EE50326" w14:textId="77777777" w:rsidR="00A02484" w:rsidRPr="001159E2" w:rsidRDefault="00A02484" w:rsidP="00C3444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02484" w:rsidRPr="001159E2" w14:paraId="3DEB076D" w14:textId="77777777" w:rsidTr="00C34444">
        <w:trPr>
          <w:trHeight w:val="1215"/>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752B32DC" w14:textId="77777777" w:rsidR="00A02484" w:rsidRPr="001159E2" w:rsidRDefault="00A02484" w:rsidP="00C34444">
            <w:r w:rsidRPr="001159E2">
              <w:t>Our organisation’s key strategic documents help us to prioritise action to create safety for Aboriginal children</w:t>
            </w:r>
          </w:p>
        </w:tc>
        <w:tc>
          <w:tcPr>
            <w:tcW w:w="1701" w:type="dxa"/>
            <w:shd w:val="clear" w:color="auto" w:fill="F2F2F2" w:themeFill="background1" w:themeFillShade="F2"/>
          </w:tcPr>
          <w:p w14:paraId="154B0B93"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B07BE5F" w14:textId="77777777" w:rsidR="00A02484" w:rsidRPr="001159E2" w:rsidRDefault="00A02484" w:rsidP="00C34444"/>
        </w:tc>
        <w:tc>
          <w:tcPr>
            <w:tcW w:w="1417" w:type="dxa"/>
            <w:shd w:val="clear" w:color="auto" w:fill="F2F2F2" w:themeFill="background1" w:themeFillShade="F2"/>
          </w:tcPr>
          <w:p w14:paraId="731F36A6"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0F806D20" w14:textId="77777777" w:rsidR="00A02484" w:rsidRPr="001159E2" w:rsidRDefault="00A02484" w:rsidP="00C34444"/>
        </w:tc>
        <w:tc>
          <w:tcPr>
            <w:tcW w:w="1272" w:type="dxa"/>
            <w:shd w:val="clear" w:color="auto" w:fill="F2F2F2" w:themeFill="background1" w:themeFillShade="F2"/>
          </w:tcPr>
          <w:p w14:paraId="4CE730FA"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5C4EC42E" w14:textId="77777777" w:rsidR="00A02484" w:rsidRPr="001159E2" w:rsidRDefault="00A02484" w:rsidP="00C34444"/>
        </w:tc>
        <w:tc>
          <w:tcPr>
            <w:tcW w:w="1701" w:type="dxa"/>
            <w:shd w:val="clear" w:color="auto" w:fill="F2F2F2" w:themeFill="background1" w:themeFillShade="F2"/>
          </w:tcPr>
          <w:p w14:paraId="54C8FEFD"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r>
      <w:tr w:rsidR="00A02484" w:rsidRPr="001159E2" w14:paraId="1177D500" w14:textId="77777777" w:rsidTr="00C34444">
        <w:trPr>
          <w:trHeight w:val="1028"/>
        </w:trPr>
        <w:tc>
          <w:tcPr>
            <w:cnfStyle w:val="000010000000" w:firstRow="0" w:lastRow="0" w:firstColumn="0" w:lastColumn="0" w:oddVBand="1" w:evenVBand="0" w:oddHBand="0" w:evenHBand="0" w:firstRowFirstColumn="0" w:firstRowLastColumn="0" w:lastRowFirstColumn="0" w:lastRowLastColumn="0"/>
            <w:tcW w:w="4679" w:type="dxa"/>
            <w:shd w:val="clear" w:color="auto" w:fill="auto"/>
          </w:tcPr>
          <w:p w14:paraId="7C88C06D" w14:textId="77777777" w:rsidR="00A02484" w:rsidRPr="001159E2" w:rsidRDefault="00A02484" w:rsidP="00C34444">
            <w:r w:rsidRPr="001159E2">
              <w:lastRenderedPageBreak/>
              <w:t>Our complaints process is known and accessible to children and young people and is used by Aboriginal children and young people and their families when needed</w:t>
            </w:r>
          </w:p>
        </w:tc>
        <w:tc>
          <w:tcPr>
            <w:tcW w:w="1701" w:type="dxa"/>
            <w:shd w:val="clear" w:color="auto" w:fill="F2F2F2" w:themeFill="background1" w:themeFillShade="F2"/>
          </w:tcPr>
          <w:p w14:paraId="254B2204" w14:textId="77777777" w:rsidR="00A02484" w:rsidRPr="00A462F1" w:rsidRDefault="00A02484" w:rsidP="00C34444">
            <w:pPr>
              <w:cnfStyle w:val="000000000000" w:firstRow="0" w:lastRow="0" w:firstColumn="0" w:lastColumn="0" w:oddVBand="0" w:evenVBand="0" w:oddHBand="0" w:evenHBand="0" w:firstRowFirstColumn="0" w:firstRowLastColumn="0" w:lastRowFirstColumn="0" w:lastRowLastColumn="0"/>
              <w:rPr>
                <w:highlight w:val="lightGray"/>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E64B637" w14:textId="77777777" w:rsidR="00A02484" w:rsidRPr="001159E2" w:rsidRDefault="00A02484" w:rsidP="00C34444"/>
        </w:tc>
        <w:tc>
          <w:tcPr>
            <w:tcW w:w="1417" w:type="dxa"/>
            <w:shd w:val="clear" w:color="auto" w:fill="F2F2F2" w:themeFill="background1" w:themeFillShade="F2"/>
          </w:tcPr>
          <w:p w14:paraId="08AF2FC1"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80" w:type="dxa"/>
            <w:shd w:val="clear" w:color="auto" w:fill="auto"/>
          </w:tcPr>
          <w:p w14:paraId="43C7B570" w14:textId="77777777" w:rsidR="00A02484" w:rsidRPr="001159E2" w:rsidRDefault="00A02484" w:rsidP="00C34444"/>
        </w:tc>
        <w:tc>
          <w:tcPr>
            <w:tcW w:w="1272" w:type="dxa"/>
            <w:shd w:val="clear" w:color="auto" w:fill="F2F2F2" w:themeFill="background1" w:themeFillShade="F2"/>
          </w:tcPr>
          <w:p w14:paraId="5F88579C"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42" w:type="dxa"/>
            <w:shd w:val="clear" w:color="auto" w:fill="auto"/>
          </w:tcPr>
          <w:p w14:paraId="0C95F848" w14:textId="77777777" w:rsidR="00A02484" w:rsidRPr="001159E2" w:rsidRDefault="00A02484" w:rsidP="00C34444"/>
        </w:tc>
        <w:tc>
          <w:tcPr>
            <w:tcW w:w="1701" w:type="dxa"/>
            <w:shd w:val="clear" w:color="auto" w:fill="F2F2F2" w:themeFill="background1" w:themeFillShade="F2"/>
          </w:tcPr>
          <w:p w14:paraId="70629840" w14:textId="77777777" w:rsidR="00A02484" w:rsidRPr="001159E2" w:rsidRDefault="00A02484" w:rsidP="00C34444">
            <w:pPr>
              <w:cnfStyle w:val="000000000000" w:firstRow="0" w:lastRow="0" w:firstColumn="0" w:lastColumn="0" w:oddVBand="0" w:evenVBand="0" w:oddHBand="0" w:evenHBand="0" w:firstRowFirstColumn="0" w:firstRowLastColumn="0" w:lastRowFirstColumn="0" w:lastRowLastColumn="0"/>
            </w:pPr>
          </w:p>
        </w:tc>
      </w:tr>
      <w:tr w:rsidR="00A02484" w:rsidRPr="001159E2" w14:paraId="6CF88EBB" w14:textId="77777777" w:rsidTr="00C34444">
        <w:trPr>
          <w:trHeight w:val="1550"/>
        </w:trPr>
        <w:tc>
          <w:tcPr>
            <w:cnfStyle w:val="000010000000" w:firstRow="0" w:lastRow="0" w:firstColumn="0" w:lastColumn="0" w:oddVBand="1" w:evenVBand="0" w:oddHBand="0" w:evenHBand="0" w:firstRowFirstColumn="0" w:firstRowLastColumn="0" w:lastRowFirstColumn="0" w:lastRowLastColumn="0"/>
            <w:tcW w:w="15168" w:type="dxa"/>
            <w:gridSpan w:val="8"/>
            <w:shd w:val="clear" w:color="auto" w:fill="auto"/>
          </w:tcPr>
          <w:p w14:paraId="3D331D51" w14:textId="77777777" w:rsidR="00A02484" w:rsidRPr="001159E2" w:rsidRDefault="00A02484" w:rsidP="00C34444">
            <w:r>
              <w:br/>
              <w:t>Action notes:</w:t>
            </w:r>
          </w:p>
        </w:tc>
      </w:tr>
      <w:tr w:rsidR="00A02484" w:rsidRPr="001159E2" w14:paraId="0DE6E9FD" w14:textId="77777777" w:rsidTr="00C34444">
        <w:trPr>
          <w:trHeight w:val="1550"/>
        </w:trPr>
        <w:tc>
          <w:tcPr>
            <w:cnfStyle w:val="000010000000" w:firstRow="0" w:lastRow="0" w:firstColumn="0" w:lastColumn="0" w:oddVBand="1" w:evenVBand="0" w:oddHBand="0" w:evenHBand="0" w:firstRowFirstColumn="0" w:firstRowLastColumn="0" w:lastRowFirstColumn="0" w:lastRowLastColumn="0"/>
            <w:tcW w:w="15168" w:type="dxa"/>
            <w:gridSpan w:val="8"/>
            <w:shd w:val="clear" w:color="auto" w:fill="auto"/>
          </w:tcPr>
          <w:p w14:paraId="168881C4" w14:textId="77777777" w:rsidR="00A02484" w:rsidRPr="001159E2" w:rsidRDefault="00A02484" w:rsidP="00C34444">
            <w:r>
              <w:br/>
              <w:t>Date of exercise:</w:t>
            </w:r>
          </w:p>
        </w:tc>
      </w:tr>
      <w:tr w:rsidR="00A02484" w:rsidRPr="001159E2" w14:paraId="3B04C2CD" w14:textId="77777777" w:rsidTr="00B50B17">
        <w:trPr>
          <w:trHeight w:val="801"/>
        </w:trPr>
        <w:tc>
          <w:tcPr>
            <w:cnfStyle w:val="000010000000" w:firstRow="0" w:lastRow="0" w:firstColumn="0" w:lastColumn="0" w:oddVBand="1" w:evenVBand="0" w:oddHBand="0" w:evenHBand="0" w:firstRowFirstColumn="0" w:firstRowLastColumn="0" w:lastRowFirstColumn="0" w:lastRowLastColumn="0"/>
            <w:tcW w:w="15168" w:type="dxa"/>
            <w:gridSpan w:val="8"/>
            <w:shd w:val="clear" w:color="auto" w:fill="auto"/>
          </w:tcPr>
          <w:p w14:paraId="6EAB41B6" w14:textId="77777777" w:rsidR="00A02484" w:rsidRPr="001159E2" w:rsidRDefault="00A02484" w:rsidP="00C34444">
            <w:r>
              <w:br/>
              <w:t>Review date:</w:t>
            </w:r>
          </w:p>
        </w:tc>
      </w:tr>
    </w:tbl>
    <w:p w14:paraId="0A0E805F" w14:textId="77777777" w:rsidR="00B50B17" w:rsidRDefault="00B50B17" w:rsidP="00A02484">
      <w:pPr>
        <w:ind w:left="-426"/>
        <w:rPr>
          <w:rFonts w:cs="Arial"/>
          <w:szCs w:val="24"/>
        </w:rPr>
      </w:pPr>
    </w:p>
    <w:p w14:paraId="68B08565" w14:textId="3DC72292" w:rsidR="00A02484" w:rsidRPr="00A02484" w:rsidRDefault="00B50B17" w:rsidP="00A02484">
      <w:pPr>
        <w:ind w:left="-426"/>
      </w:pPr>
      <w:r w:rsidRPr="007917CB">
        <w:rPr>
          <w:rFonts w:cs="Arial"/>
          <w:szCs w:val="24"/>
        </w:rPr>
        <w:t xml:space="preserve">Go to the next tool: </w:t>
      </w:r>
      <w:hyperlink r:id="rId10" w:anchor="cultural-safety" w:history="1">
        <w:r w:rsidR="008519AE" w:rsidRPr="00D324FC">
          <w:rPr>
            <w:rStyle w:val="Hyperlink"/>
            <w:rFonts w:cs="Arial"/>
            <w:szCs w:val="24"/>
          </w:rPr>
          <w:t>Taking action tool</w:t>
        </w:r>
        <w:r w:rsidRPr="00D324FC">
          <w:rPr>
            <w:rStyle w:val="Hyperlink"/>
            <w:rFonts w:cs="Arial"/>
            <w:szCs w:val="24"/>
          </w:rPr>
          <w:t xml:space="preserve">: </w:t>
        </w:r>
        <w:r w:rsidR="008519AE" w:rsidRPr="00D324FC">
          <w:rPr>
            <w:rStyle w:val="Hyperlink"/>
            <w:rFonts w:cs="Arial"/>
            <w:szCs w:val="24"/>
          </w:rPr>
          <w:t>Develop a learning and act</w:t>
        </w:r>
        <w:r w:rsidR="008519AE" w:rsidRPr="00D324FC">
          <w:rPr>
            <w:rStyle w:val="Hyperlink"/>
            <w:rFonts w:cs="Arial"/>
            <w:szCs w:val="24"/>
          </w:rPr>
          <w:t>i</w:t>
        </w:r>
        <w:r w:rsidR="008519AE" w:rsidRPr="00D324FC">
          <w:rPr>
            <w:rStyle w:val="Hyperlink"/>
            <w:rFonts w:cs="Arial"/>
            <w:szCs w:val="24"/>
          </w:rPr>
          <w:t>on plan</w:t>
        </w:r>
      </w:hyperlink>
    </w:p>
    <w:sectPr w:rsidR="00A02484" w:rsidRPr="00A02484" w:rsidSect="00A02484">
      <w:headerReference w:type="default" r:id="rId11"/>
      <w:footerReference w:type="even" r:id="rId12"/>
      <w:footerReference w:type="default" r:id="rId13"/>
      <w:footerReference w:type="first" r:id="rId1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36D0A" w14:textId="77777777" w:rsidR="00A02484" w:rsidRDefault="00A02484" w:rsidP="00A02484">
      <w:pPr>
        <w:spacing w:after="0" w:line="240" w:lineRule="auto"/>
      </w:pPr>
      <w:r>
        <w:separator/>
      </w:r>
    </w:p>
  </w:endnote>
  <w:endnote w:type="continuationSeparator" w:id="0">
    <w:p w14:paraId="7FF77060" w14:textId="77777777" w:rsidR="00A02484" w:rsidRDefault="00A02484" w:rsidP="00A0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B9B03" w14:textId="27F5BA43" w:rsidR="00AE28AE" w:rsidRDefault="00AE28AE">
    <w:pPr>
      <w:pStyle w:val="Footer"/>
    </w:pPr>
    <w:r>
      <w:rPr>
        <w:noProof/>
      </w:rPr>
      <mc:AlternateContent>
        <mc:Choice Requires="wps">
          <w:drawing>
            <wp:anchor distT="0" distB="0" distL="0" distR="0" simplePos="0" relativeHeight="251661312" behindDoc="0" locked="0" layoutInCell="1" allowOverlap="1" wp14:anchorId="18F75C8E" wp14:editId="3159958C">
              <wp:simplePos x="635" y="635"/>
              <wp:positionH relativeFrom="page">
                <wp:align>center</wp:align>
              </wp:positionH>
              <wp:positionV relativeFrom="page">
                <wp:align>bottom</wp:align>
              </wp:positionV>
              <wp:extent cx="656590" cy="383540"/>
              <wp:effectExtent l="0" t="0" r="10160" b="0"/>
              <wp:wrapNone/>
              <wp:docPr id="82356973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4F4D5527" w14:textId="64C8940E" w:rsidR="00AE28AE" w:rsidRPr="00AE28AE" w:rsidRDefault="00AE28AE" w:rsidP="00AE28AE">
                          <w:pPr>
                            <w:spacing w:after="0"/>
                            <w:rPr>
                              <w:rFonts w:ascii="Arial Black" w:eastAsia="Arial Black" w:hAnsi="Arial Black" w:cs="Arial Black"/>
                              <w:noProof/>
                              <w:color w:val="000000"/>
                              <w:sz w:val="20"/>
                              <w:szCs w:val="20"/>
                            </w:rPr>
                          </w:pPr>
                          <w:r w:rsidRPr="00AE28A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F75C8E" id="_x0000_t202" coordsize="21600,21600" o:spt="202" path="m,l,21600r21600,l21600,xe">
              <v:stroke joinstyle="miter"/>
              <v:path gradientshapeok="t" o:connecttype="rect"/>
            </v:shapetype>
            <v:shape id="Text Box 2" o:spid="_x0000_s1028" type="#_x0000_t202" alt="OFFICIAL" style="position:absolute;margin-left:0;margin-top:0;width:51.7pt;height:30.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" filled="f" stroked="f">
              <v:textbox style="mso-fit-shape-to-text:t" inset="0,0,0,15pt">
                <w:txbxContent>
                  <w:p w14:paraId="4F4D5527" w14:textId="64C8940E" w:rsidR="00AE28AE" w:rsidRPr="00AE28AE" w:rsidRDefault="00AE28AE" w:rsidP="00AE28AE">
                    <w:pPr>
                      <w:spacing w:after="0"/>
                      <w:rPr>
                        <w:rFonts w:ascii="Arial Black" w:eastAsia="Arial Black" w:hAnsi="Arial Black" w:cs="Arial Black"/>
                        <w:noProof/>
                        <w:color w:val="000000"/>
                        <w:sz w:val="20"/>
                        <w:szCs w:val="20"/>
                      </w:rPr>
                    </w:pPr>
                    <w:r w:rsidRPr="00AE28A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7431" w14:textId="09FE5D2B" w:rsidR="00AE28AE" w:rsidRDefault="00AE28AE">
    <w:pPr>
      <w:pStyle w:val="Footer"/>
    </w:pPr>
    <w:r>
      <w:rPr>
        <w:noProof/>
      </w:rPr>
      <mc:AlternateContent>
        <mc:Choice Requires="wps">
          <w:drawing>
            <wp:anchor distT="0" distB="0" distL="0" distR="0" simplePos="0" relativeHeight="251662336" behindDoc="0" locked="0" layoutInCell="1" allowOverlap="1" wp14:anchorId="7E48EA32" wp14:editId="373F3926">
              <wp:simplePos x="914400" y="6943725"/>
              <wp:positionH relativeFrom="page">
                <wp:align>center</wp:align>
              </wp:positionH>
              <wp:positionV relativeFrom="page">
                <wp:align>bottom</wp:align>
              </wp:positionV>
              <wp:extent cx="656590" cy="383540"/>
              <wp:effectExtent l="0" t="0" r="10160" b="0"/>
              <wp:wrapNone/>
              <wp:docPr id="16504098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6BDDF4A" w14:textId="3D2BD4B4" w:rsidR="00AE28AE" w:rsidRPr="00AE28AE" w:rsidRDefault="00AE28AE" w:rsidP="00AE28AE">
                          <w:pPr>
                            <w:spacing w:after="0"/>
                            <w:rPr>
                              <w:rFonts w:ascii="Arial Black" w:eastAsia="Arial Black" w:hAnsi="Arial Black" w:cs="Arial Black"/>
                              <w:noProof/>
                              <w:color w:val="000000"/>
                              <w:sz w:val="20"/>
                              <w:szCs w:val="20"/>
                            </w:rPr>
                          </w:pPr>
                          <w:r w:rsidRPr="00AE28A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8EA32" id="_x0000_t202" coordsize="21600,21600" o:spt="202" path="m,l,21600r21600,l21600,xe">
              <v:stroke joinstyle="miter"/>
              <v:path gradientshapeok="t" o:connecttype="rect"/>
            </v:shapetype>
            <v:shape id="Text Box 3" o:spid="_x0000_s1029" type="#_x0000_t202" alt="OFFICIAL" style="position:absolute;margin-left:0;margin-top:0;width:51.7pt;height:30.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" filled="f" stroked="f">
              <v:textbox style="mso-fit-shape-to-text:t" inset="0,0,0,15pt">
                <w:txbxContent>
                  <w:p w14:paraId="06BDDF4A" w14:textId="3D2BD4B4" w:rsidR="00AE28AE" w:rsidRPr="00AE28AE" w:rsidRDefault="00AE28AE" w:rsidP="00AE28AE">
                    <w:pPr>
                      <w:spacing w:after="0"/>
                      <w:rPr>
                        <w:rFonts w:ascii="Arial Black" w:eastAsia="Arial Black" w:hAnsi="Arial Black" w:cs="Arial Black"/>
                        <w:noProof/>
                        <w:color w:val="000000"/>
                        <w:sz w:val="20"/>
                        <w:szCs w:val="20"/>
                      </w:rPr>
                    </w:pPr>
                    <w:r w:rsidRPr="00AE28A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AF557" w14:textId="77486DE2" w:rsidR="00AE28AE" w:rsidRDefault="00AE28AE">
    <w:pPr>
      <w:pStyle w:val="Footer"/>
    </w:pPr>
    <w:r>
      <w:rPr>
        <w:noProof/>
      </w:rPr>
      <mc:AlternateContent>
        <mc:Choice Requires="wps">
          <w:drawing>
            <wp:anchor distT="0" distB="0" distL="0" distR="0" simplePos="0" relativeHeight="251660288" behindDoc="0" locked="0" layoutInCell="1" allowOverlap="1" wp14:anchorId="30AC750F" wp14:editId="27DB626D">
              <wp:simplePos x="635" y="635"/>
              <wp:positionH relativeFrom="page">
                <wp:align>center</wp:align>
              </wp:positionH>
              <wp:positionV relativeFrom="page">
                <wp:align>bottom</wp:align>
              </wp:positionV>
              <wp:extent cx="656590" cy="383540"/>
              <wp:effectExtent l="0" t="0" r="10160" b="0"/>
              <wp:wrapNone/>
              <wp:docPr id="19973018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F5F83EF" w14:textId="5E552A95" w:rsidR="00AE28AE" w:rsidRPr="00AE28AE" w:rsidRDefault="00AE28AE" w:rsidP="00AE28AE">
                          <w:pPr>
                            <w:spacing w:after="0"/>
                            <w:rPr>
                              <w:rFonts w:ascii="Arial Black" w:eastAsia="Arial Black" w:hAnsi="Arial Black" w:cs="Arial Black"/>
                              <w:noProof/>
                              <w:color w:val="000000"/>
                              <w:sz w:val="20"/>
                              <w:szCs w:val="20"/>
                            </w:rPr>
                          </w:pPr>
                          <w:r w:rsidRPr="00AE28A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C750F" id="_x0000_t202" coordsize="21600,21600" o:spt="202" path="m,l,21600r21600,l21600,xe">
              <v:stroke joinstyle="miter"/>
              <v:path gradientshapeok="t" o:connecttype="rect"/>
            </v:shapetype>
            <v:shape id="_x0000_s1030" type="#_x0000_t202" alt="OFFICIAL" style="position:absolute;margin-left:0;margin-top:0;width:51.7pt;height:30.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JC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" filled="f" stroked="f">
              <v:textbox style="mso-fit-shape-to-text:t" inset="0,0,0,15pt">
                <w:txbxContent>
                  <w:p w14:paraId="0F5F83EF" w14:textId="5E552A95" w:rsidR="00AE28AE" w:rsidRPr="00AE28AE" w:rsidRDefault="00AE28AE" w:rsidP="00AE28AE">
                    <w:pPr>
                      <w:spacing w:after="0"/>
                      <w:rPr>
                        <w:rFonts w:ascii="Arial Black" w:eastAsia="Arial Black" w:hAnsi="Arial Black" w:cs="Arial Black"/>
                        <w:noProof/>
                        <w:color w:val="000000"/>
                        <w:sz w:val="20"/>
                        <w:szCs w:val="20"/>
                      </w:rPr>
                    </w:pPr>
                    <w:r w:rsidRPr="00AE28AE">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61F8B" w14:textId="77777777" w:rsidR="00A02484" w:rsidRDefault="00A02484" w:rsidP="00A02484">
      <w:pPr>
        <w:spacing w:after="0" w:line="240" w:lineRule="auto"/>
      </w:pPr>
      <w:r>
        <w:separator/>
      </w:r>
    </w:p>
  </w:footnote>
  <w:footnote w:type="continuationSeparator" w:id="0">
    <w:p w14:paraId="35EA28B2" w14:textId="77777777" w:rsidR="00A02484" w:rsidRDefault="00A02484" w:rsidP="00A0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223BD" w14:textId="3406E82C" w:rsidR="00A02484" w:rsidRPr="00A02484" w:rsidRDefault="00A02484" w:rsidP="00A02484">
    <w:pPr>
      <w:spacing w:before="360" w:after="120" w:line="240" w:lineRule="auto"/>
      <w:ind w:left="-426"/>
      <w:outlineLvl w:val="1"/>
      <w:rPr>
        <w:rFonts w:eastAsia="Yu Gothic Light" w:cs="Times New Roman"/>
        <w:b/>
        <w:color w:val="0081C6"/>
        <w:sz w:val="28"/>
        <w:szCs w:val="26"/>
        <w:lang w:val="en-US"/>
      </w:rPr>
    </w:pPr>
    <w:bookmarkStart w:id="14" w:name="_Toc171435584"/>
    <w:bookmarkStart w:id="15" w:name="_Toc171436870"/>
    <w:bookmarkStart w:id="16" w:name="_Toc171498325"/>
    <w:bookmarkStart w:id="17" w:name="_Toc171499940"/>
    <w:bookmarkStart w:id="18" w:name="_Toc171500008"/>
    <w:bookmarkStart w:id="19" w:name="_Toc171503533"/>
    <w:r>
      <w:rPr>
        <w:noProof/>
      </w:rPr>
      <w:drawing>
        <wp:anchor distT="0" distB="0" distL="114300" distR="114300" simplePos="0" relativeHeight="251659264" behindDoc="0" locked="0" layoutInCell="1" allowOverlap="1" wp14:anchorId="059691DA" wp14:editId="0C793861">
          <wp:simplePos x="0" y="0"/>
          <wp:positionH relativeFrom="column">
            <wp:posOffset>7381875</wp:posOffset>
          </wp:positionH>
          <wp:positionV relativeFrom="paragraph">
            <wp:posOffset>-236855</wp:posOffset>
          </wp:positionV>
          <wp:extent cx="1733550" cy="912495"/>
          <wp:effectExtent l="0" t="0" r="0" b="1905"/>
          <wp:wrapSquare wrapText="bothSides"/>
          <wp:docPr id="432214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484">
      <w:rPr>
        <w:rFonts w:eastAsia="Yu Gothic Light" w:cs="Times New Roman"/>
        <w:b/>
        <w:color w:val="0081C6"/>
        <w:sz w:val="28"/>
        <w:szCs w:val="26"/>
        <w:lang w:val="en-US"/>
      </w:rPr>
      <w:t>Reflection tool 2: Organisational culture, practice and learning assessment</w:t>
    </w:r>
    <w:bookmarkEnd w:id="14"/>
    <w:bookmarkEnd w:id="15"/>
    <w:bookmarkEnd w:id="16"/>
    <w:bookmarkEnd w:id="17"/>
    <w:bookmarkEnd w:id="18"/>
    <w:bookmarkEnd w:id="19"/>
    <w:r>
      <w:rPr>
        <w:rFonts w:eastAsia="Yu Gothic Light" w:cs="Times New Roman"/>
        <w:b/>
        <w:color w:val="0081C6"/>
        <w:sz w:val="28"/>
        <w:szCs w:val="26"/>
        <w:lang w:val="en-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84"/>
    <w:rsid w:val="002A608F"/>
    <w:rsid w:val="002E2CDE"/>
    <w:rsid w:val="00733E94"/>
    <w:rsid w:val="008519AE"/>
    <w:rsid w:val="00900153"/>
    <w:rsid w:val="0091738B"/>
    <w:rsid w:val="00A02484"/>
    <w:rsid w:val="00AE28AE"/>
    <w:rsid w:val="00B50B17"/>
    <w:rsid w:val="00CB7C86"/>
    <w:rsid w:val="00D16CAD"/>
    <w:rsid w:val="00D324FC"/>
    <w:rsid w:val="00E04CCE"/>
    <w:rsid w:val="00FE1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72DE34"/>
  <w15:chartTrackingRefBased/>
  <w15:docId w15:val="{0151499E-0864-4E88-B107-92FF61E2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84"/>
    <w:rPr>
      <w:rFonts w:ascii="Arial" w:hAnsi="Arial"/>
      <w:kern w:val="0"/>
      <w:sz w:val="24"/>
      <w14:ligatures w14:val="none"/>
    </w:rPr>
  </w:style>
  <w:style w:type="paragraph" w:styleId="Heading1">
    <w:name w:val="heading 1"/>
    <w:basedOn w:val="Normal"/>
    <w:next w:val="Normal"/>
    <w:link w:val="Heading1Char"/>
    <w:uiPriority w:val="9"/>
    <w:qFormat/>
    <w:rsid w:val="00A0248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0248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0248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2484"/>
    <w:pPr>
      <w:keepNext/>
      <w:keepLines/>
      <w:spacing w:before="80" w:after="4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A02484"/>
    <w:pPr>
      <w:keepNext/>
      <w:keepLines/>
      <w:spacing w:before="80" w:after="4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A02484"/>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A02484"/>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A02484"/>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A02484"/>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2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2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484"/>
    <w:rPr>
      <w:rFonts w:eastAsiaTheme="majorEastAsia" w:cstheme="majorBidi"/>
      <w:color w:val="272727" w:themeColor="text1" w:themeTint="D8"/>
    </w:rPr>
  </w:style>
  <w:style w:type="paragraph" w:styleId="Title">
    <w:name w:val="Title"/>
    <w:basedOn w:val="Normal"/>
    <w:next w:val="Normal"/>
    <w:link w:val="TitleChar"/>
    <w:uiPriority w:val="10"/>
    <w:qFormat/>
    <w:rsid w:val="00A024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2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48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2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484"/>
    <w:pPr>
      <w:spacing w:before="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A02484"/>
    <w:rPr>
      <w:i/>
      <w:iCs/>
      <w:color w:val="404040" w:themeColor="text1" w:themeTint="BF"/>
    </w:rPr>
  </w:style>
  <w:style w:type="paragraph" w:styleId="ListParagraph">
    <w:name w:val="List Paragraph"/>
    <w:basedOn w:val="Normal"/>
    <w:uiPriority w:val="34"/>
    <w:qFormat/>
    <w:rsid w:val="00A02484"/>
    <w:pPr>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A02484"/>
    <w:rPr>
      <w:i/>
      <w:iCs/>
      <w:color w:val="0F4761" w:themeColor="accent1" w:themeShade="BF"/>
    </w:rPr>
  </w:style>
  <w:style w:type="paragraph" w:styleId="IntenseQuote">
    <w:name w:val="Intense Quote"/>
    <w:basedOn w:val="Normal"/>
    <w:next w:val="Normal"/>
    <w:link w:val="IntenseQuoteChar"/>
    <w:uiPriority w:val="30"/>
    <w:qFormat/>
    <w:rsid w:val="00A0248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A02484"/>
    <w:rPr>
      <w:i/>
      <w:iCs/>
      <w:color w:val="0F4761" w:themeColor="accent1" w:themeShade="BF"/>
    </w:rPr>
  </w:style>
  <w:style w:type="character" w:styleId="IntenseReference">
    <w:name w:val="Intense Reference"/>
    <w:basedOn w:val="DefaultParagraphFont"/>
    <w:uiPriority w:val="32"/>
    <w:qFormat/>
    <w:rsid w:val="00A02484"/>
    <w:rPr>
      <w:b/>
      <w:bCs/>
      <w:smallCaps/>
      <w:color w:val="0F4761" w:themeColor="accent1" w:themeShade="BF"/>
      <w:spacing w:val="5"/>
    </w:rPr>
  </w:style>
  <w:style w:type="paragraph" w:styleId="Header">
    <w:name w:val="header"/>
    <w:basedOn w:val="Normal"/>
    <w:link w:val="HeaderChar"/>
    <w:uiPriority w:val="99"/>
    <w:unhideWhenUsed/>
    <w:rsid w:val="00A02484"/>
    <w:pPr>
      <w:tabs>
        <w:tab w:val="center" w:pos="4513"/>
        <w:tab w:val="right" w:pos="9026"/>
      </w:tabs>
      <w:spacing w:after="0" w:line="240" w:lineRule="auto"/>
    </w:pPr>
    <w:rPr>
      <w:rFonts w:asciiTheme="minorHAnsi" w:hAnsiTheme="minorHAnsi"/>
      <w:kern w:val="2"/>
      <w:sz w:val="22"/>
      <w14:ligatures w14:val="standardContextual"/>
    </w:rPr>
  </w:style>
  <w:style w:type="character" w:customStyle="1" w:styleId="HeaderChar">
    <w:name w:val="Header Char"/>
    <w:basedOn w:val="DefaultParagraphFont"/>
    <w:link w:val="Header"/>
    <w:uiPriority w:val="99"/>
    <w:rsid w:val="00A02484"/>
  </w:style>
  <w:style w:type="paragraph" w:styleId="Footer">
    <w:name w:val="footer"/>
    <w:basedOn w:val="Normal"/>
    <w:link w:val="FooterChar"/>
    <w:uiPriority w:val="99"/>
    <w:unhideWhenUsed/>
    <w:rsid w:val="00A02484"/>
    <w:pPr>
      <w:tabs>
        <w:tab w:val="center" w:pos="4513"/>
        <w:tab w:val="right" w:pos="9026"/>
      </w:tabs>
      <w:spacing w:after="0" w:line="240" w:lineRule="auto"/>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A02484"/>
  </w:style>
  <w:style w:type="character" w:styleId="Hyperlink">
    <w:name w:val="Hyperlink"/>
    <w:basedOn w:val="DefaultParagraphFont"/>
    <w:uiPriority w:val="99"/>
    <w:unhideWhenUsed/>
    <w:rsid w:val="00A02484"/>
    <w:rPr>
      <w:b/>
      <w:color w:val="467886" w:themeColor="hyperlink"/>
      <w:u w:val="single"/>
    </w:rPr>
  </w:style>
  <w:style w:type="table" w:styleId="PlainTable1">
    <w:name w:val="Plain Table 1"/>
    <w:aliases w:val="CCYP"/>
    <w:basedOn w:val="TableNormal"/>
    <w:uiPriority w:val="41"/>
    <w:rsid w:val="00A02484"/>
    <w:pPr>
      <w:spacing w:after="0" w:line="240" w:lineRule="auto"/>
    </w:pPr>
    <w:rPr>
      <w:rFonts w:ascii="Arial" w:hAnsi="Arial"/>
      <w:kern w:val="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okTitle">
    <w:name w:val="Book Title"/>
    <w:aliases w:val="TABLE HEADER"/>
    <w:basedOn w:val="DefaultParagraphFont"/>
    <w:uiPriority w:val="33"/>
    <w:qFormat/>
    <w:rsid w:val="00A02484"/>
    <w:rPr>
      <w:rFonts w:ascii="Arial" w:hAnsi="Arial"/>
      <w:b/>
      <w:bCs/>
      <w:i w:val="0"/>
      <w:iCs/>
      <w:spacing w:val="5"/>
      <w:sz w:val="24"/>
    </w:rPr>
  </w:style>
  <w:style w:type="paragraph" w:customStyle="1" w:styleId="FauxHeading">
    <w:name w:val="Faux Heading"/>
    <w:basedOn w:val="Heading2"/>
    <w:qFormat/>
    <w:rsid w:val="00A02484"/>
    <w:pPr>
      <w:keepNext w:val="0"/>
      <w:keepLines w:val="0"/>
      <w:spacing w:before="360" w:after="120" w:line="240" w:lineRule="auto"/>
    </w:pPr>
    <w:rPr>
      <w:rFonts w:ascii="Arial" w:hAnsi="Arial"/>
      <w:b/>
      <w:color w:val="0081C6"/>
      <w:kern w:val="0"/>
      <w:sz w:val="28"/>
      <w:szCs w:val="26"/>
      <w:lang w:val="en-US"/>
      <w14:ligatures w14:val="none"/>
    </w:rPr>
  </w:style>
  <w:style w:type="character" w:styleId="UnresolvedMention">
    <w:name w:val="Unresolved Mention"/>
    <w:basedOn w:val="DefaultParagraphFont"/>
    <w:uiPriority w:val="99"/>
    <w:semiHidden/>
    <w:unhideWhenUsed/>
    <w:rsid w:val="00D324FC"/>
    <w:rPr>
      <w:color w:val="605E5C"/>
      <w:shd w:val="clear" w:color="auto" w:fill="E1DFDD"/>
    </w:rPr>
  </w:style>
  <w:style w:type="character" w:styleId="FollowedHyperlink">
    <w:name w:val="FollowedHyperlink"/>
    <w:basedOn w:val="DefaultParagraphFont"/>
    <w:uiPriority w:val="99"/>
    <w:semiHidden/>
    <w:unhideWhenUsed/>
    <w:rsid w:val="00D324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ccyp.vic.gov.au/resources/child-safe-standard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cyp.vic.gov.au/child-safe-standards/cultural-safety/"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cyp.vic.gov.au/child-safe-standards/cultural-safety/" TargetMode="External"/><Relationship Id="rId4" Type="http://schemas.openxmlformats.org/officeDocument/2006/relationships/footnotes" Target="footnotes.xml"/><Relationship Id="rId9" Type="http://schemas.openxmlformats.org/officeDocument/2006/relationships/hyperlink" Target="https://ccyp.vic.gov.au/resources/child-safe-standard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 Furlong (CCYP)</dc:creator>
  <cp:keywords/>
  <dc:description/>
  <cp:lastModifiedBy>Bree Furlong (CCYP)</cp:lastModifiedBy>
  <cp:revision>4</cp:revision>
  <dcterms:created xsi:type="dcterms:W3CDTF">2024-07-15T22:51:00Z</dcterms:created>
  <dcterms:modified xsi:type="dcterms:W3CDTF">2024-07-23T00:41:00Z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770c6828,3116ad44,625f41a6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2024-07-15T23:03:43Z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f962ea3a-a3fb-4588-8502-d75410435e0b</vt:lpwstr>
  </property>
  <property fmtid="{D5CDD505-2E9C-101B-9397-08002B2CF9AE}" pid="11" name="MSIP_Label_43e64453-338c-4f93-8a4d-0039a0a41f2a_ContentBits">
    <vt:lpwstr>2</vt:lpwstr>
  </property>
</Properties>
</file>