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BDFE" w14:textId="6229F859" w:rsidR="00C20472" w:rsidRPr="00FA35D8" w:rsidRDefault="00C20472" w:rsidP="005445AA">
      <w:pPr>
        <w:pStyle w:val="Heading2"/>
        <w:spacing w:before="360" w:after="240"/>
      </w:pPr>
      <w:bookmarkStart w:id="0" w:name="_Hlk23926120"/>
      <w:r>
        <w:rPr>
          <w:noProof/>
        </w:rPr>
        <mc:AlternateContent>
          <mc:Choice Requires="wps">
            <w:drawing>
              <wp:anchor distT="0" distB="0" distL="114300" distR="114300" simplePos="0" relativeHeight="251682816" behindDoc="1" locked="0" layoutInCell="1" allowOverlap="1" wp14:anchorId="44AD021A" wp14:editId="5E3E91A0">
                <wp:simplePos x="0" y="0"/>
                <wp:positionH relativeFrom="margin">
                  <wp:posOffset>-258445</wp:posOffset>
                </wp:positionH>
                <wp:positionV relativeFrom="paragraph">
                  <wp:posOffset>154940</wp:posOffset>
                </wp:positionV>
                <wp:extent cx="6991985" cy="7153275"/>
                <wp:effectExtent l="0" t="0" r="0" b="9525"/>
                <wp:wrapNone/>
                <wp:docPr id="13" name="Rectangle: Diagonal Corners Rounded 13"/>
                <wp:cNvGraphicFramePr/>
                <a:graphic xmlns:a="http://schemas.openxmlformats.org/drawingml/2006/main">
                  <a:graphicData uri="http://schemas.microsoft.com/office/word/2010/wordprocessingShape">
                    <wps:wsp>
                      <wps:cNvSpPr/>
                      <wps:spPr>
                        <a:xfrm flipV="1">
                          <a:off x="0" y="0"/>
                          <a:ext cx="6991985" cy="7153275"/>
                        </a:xfrm>
                        <a:prstGeom prst="round2DiagRect">
                          <a:avLst>
                            <a:gd name="adj1" fmla="val 20825"/>
                            <a:gd name="adj2" fmla="val 0"/>
                          </a:avLst>
                        </a:prstGeom>
                        <a:solidFill>
                          <a:srgbClr val="FFF1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BAEE2" id="Rectangle: Diagonal Corners Rounded 13" o:spid="_x0000_s1026" style="position:absolute;margin-left:-20.35pt;margin-top:12.2pt;width:550.55pt;height:563.25pt;flip:y;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91985,715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" path="m1456081,l6991985,r,l6991985,5697194v,804171,-651910,1456081,-1456081,1456081l,7153275r,l,1456081c,651910,651910,,1456081,xe" fillcolor="#fff1d0" stroked="f" strokeweight="1pt">
                <v:stroke joinstyle="miter"/>
                <v:path arrowok="t" o:connecttype="custom" o:connectlocs="1456081,0;6991985,0;6991985,0;6991985,5697194;5535904,7153275;0,7153275;0,7153275;0,1456081;1456081,0" o:connectangles="0,0,0,0,0,0,0,0,0"/>
                <w10:wrap anchorx="margin"/>
              </v:shape>
            </w:pict>
          </mc:Fallback>
        </mc:AlternateContent>
      </w:r>
      <w:r w:rsidRPr="00FA35D8">
        <w:t xml:space="preserve">Your </w:t>
      </w:r>
      <w:r>
        <w:t xml:space="preserve">notification </w:t>
      </w:r>
      <w:r w:rsidR="0090755E">
        <w:t>can</w:t>
      </w:r>
      <w:r w:rsidR="0090755E" w:rsidRPr="00FA35D8">
        <w:t xml:space="preserve"> </w:t>
      </w:r>
      <w:r w:rsidRPr="00FA35D8">
        <w:t xml:space="preserve">be submitted via the </w:t>
      </w:r>
      <w:r w:rsidR="00D87729">
        <w:t xml:space="preserve">secure </w:t>
      </w:r>
      <w:r w:rsidRPr="00FA35D8">
        <w:t xml:space="preserve">web form at </w:t>
      </w:r>
      <w:r w:rsidRPr="00FA35D8">
        <w:br/>
      </w:r>
      <w:hyperlink r:id="rId8" w:history="1">
        <w:r w:rsidR="00911489" w:rsidRPr="006006DE">
          <w:rPr>
            <w:rStyle w:val="Hyperlink"/>
            <w:rFonts w:cstheme="minorHAnsi"/>
          </w:rPr>
          <w:t>https://ccyp.vic.gov.au/report-an-allegation/notify-about-a-reportable-allegation</w:t>
        </w:r>
      </w:hyperlink>
    </w:p>
    <w:p w14:paraId="7EE3BD7C" w14:textId="77777777" w:rsidR="008B7E53" w:rsidRPr="003E2B0F" w:rsidRDefault="008B7E53" w:rsidP="008B7E53">
      <w:pPr>
        <w:pStyle w:val="ListParagraph"/>
        <w:ind w:left="284"/>
        <w:rPr>
          <w:b/>
        </w:rPr>
      </w:pPr>
      <w:r w:rsidRPr="003E2B0F">
        <w:rPr>
          <w:b/>
        </w:rPr>
        <w:t xml:space="preserve">The Commission recommends using </w:t>
      </w:r>
      <w:r>
        <w:rPr>
          <w:b/>
        </w:rPr>
        <w:t xml:space="preserve">the latest version of Google </w:t>
      </w:r>
      <w:r w:rsidRPr="003E2B0F">
        <w:rPr>
          <w:b/>
        </w:rPr>
        <w:t>Chrome to complete the web form.</w:t>
      </w:r>
    </w:p>
    <w:p w14:paraId="554F17A8" w14:textId="3A26B158" w:rsidR="0090755E" w:rsidRPr="009E7AA6" w:rsidRDefault="00B73A65" w:rsidP="0090755E">
      <w:pPr>
        <w:pStyle w:val="ListParagraph"/>
        <w:numPr>
          <w:ilvl w:val="0"/>
          <w:numId w:val="5"/>
        </w:numPr>
        <w:ind w:left="284" w:hanging="284"/>
        <w:contextualSpacing w:val="0"/>
      </w:pPr>
      <w:r w:rsidRPr="0026723E">
        <w:rPr>
          <w:rFonts w:cs="Arial"/>
          <w:szCs w:val="22"/>
        </w:rPr>
        <w:t>Any person can notif</w:t>
      </w:r>
      <w:r w:rsidR="0090755E">
        <w:rPr>
          <w:rFonts w:cs="Arial"/>
          <w:szCs w:val="22"/>
        </w:rPr>
        <w:t>y</w:t>
      </w:r>
      <w:r w:rsidRPr="0026723E">
        <w:rPr>
          <w:rFonts w:cs="Arial"/>
          <w:szCs w:val="22"/>
        </w:rPr>
        <w:t xml:space="preserve"> the Commission about </w:t>
      </w:r>
      <w:r w:rsidR="0090755E">
        <w:rPr>
          <w:rFonts w:cs="Arial"/>
          <w:szCs w:val="22"/>
        </w:rPr>
        <w:t xml:space="preserve">allegations of </w:t>
      </w:r>
      <w:r w:rsidR="004073C3">
        <w:rPr>
          <w:rFonts w:cs="Arial"/>
          <w:szCs w:val="22"/>
        </w:rPr>
        <w:t xml:space="preserve">reportable </w:t>
      </w:r>
      <w:r w:rsidRPr="0026723E">
        <w:rPr>
          <w:rFonts w:cs="Arial"/>
          <w:szCs w:val="22"/>
        </w:rPr>
        <w:t xml:space="preserve">conduct </w:t>
      </w:r>
      <w:r w:rsidR="0090755E">
        <w:rPr>
          <w:rFonts w:cs="Arial"/>
          <w:szCs w:val="22"/>
        </w:rPr>
        <w:t xml:space="preserve">by </w:t>
      </w:r>
      <w:r w:rsidRPr="009E7AA6">
        <w:rPr>
          <w:rFonts w:cs="Arial"/>
          <w:szCs w:val="22"/>
        </w:rPr>
        <w:t xml:space="preserve">a person </w:t>
      </w:r>
      <w:r w:rsidR="007E002D">
        <w:rPr>
          <w:rFonts w:cs="Arial"/>
          <w:szCs w:val="22"/>
        </w:rPr>
        <w:t xml:space="preserve">against a child or young person </w:t>
      </w:r>
      <w:r w:rsidRPr="009E7AA6">
        <w:rPr>
          <w:rFonts w:cs="Arial"/>
          <w:szCs w:val="22"/>
        </w:rPr>
        <w:t xml:space="preserve">they believe </w:t>
      </w:r>
      <w:r w:rsidR="0090755E">
        <w:rPr>
          <w:rFonts w:cs="Arial"/>
          <w:szCs w:val="22"/>
        </w:rPr>
        <w:t xml:space="preserve">is </w:t>
      </w:r>
      <w:r w:rsidRPr="009E7AA6">
        <w:rPr>
          <w:rFonts w:cs="Arial"/>
          <w:szCs w:val="22"/>
        </w:rPr>
        <w:t xml:space="preserve">covered by the Reportable Conduct Scheme (the Scheme). </w:t>
      </w:r>
      <w:r w:rsidR="0090755E">
        <w:rPr>
          <w:rFonts w:cs="Arial"/>
          <w:szCs w:val="22"/>
        </w:rPr>
        <w:t xml:space="preserve">Notifications can be made </w:t>
      </w:r>
      <w:r w:rsidR="004073C3">
        <w:rPr>
          <w:rFonts w:cs="Arial"/>
          <w:szCs w:val="22"/>
        </w:rPr>
        <w:t xml:space="preserve">to the Commission by </w:t>
      </w:r>
      <w:r w:rsidR="0090755E">
        <w:rPr>
          <w:rFonts w:cs="Arial"/>
          <w:szCs w:val="22"/>
        </w:rPr>
        <w:t xml:space="preserve">any person, including children and young people, </w:t>
      </w:r>
      <w:r w:rsidR="0090755E" w:rsidRPr="0090755E">
        <w:rPr>
          <w:rFonts w:cs="Arial"/>
          <w:szCs w:val="22"/>
        </w:rPr>
        <w:t>victim</w:t>
      </w:r>
      <w:r w:rsidR="0090755E">
        <w:rPr>
          <w:rFonts w:cs="Arial"/>
          <w:szCs w:val="22"/>
        </w:rPr>
        <w:t>s</w:t>
      </w:r>
      <w:r w:rsidR="0090755E" w:rsidRPr="0090755E">
        <w:rPr>
          <w:rFonts w:cs="Arial"/>
          <w:szCs w:val="22"/>
        </w:rPr>
        <w:t xml:space="preserve">, </w:t>
      </w:r>
      <w:r w:rsidR="0090755E">
        <w:rPr>
          <w:rFonts w:cs="Arial"/>
          <w:szCs w:val="22"/>
        </w:rPr>
        <w:t xml:space="preserve">parents, </w:t>
      </w:r>
      <w:r w:rsidR="007F6138">
        <w:rPr>
          <w:rFonts w:cs="Arial"/>
          <w:szCs w:val="22"/>
        </w:rPr>
        <w:t xml:space="preserve">the </w:t>
      </w:r>
      <w:r w:rsidR="0090755E" w:rsidRPr="0090755E">
        <w:rPr>
          <w:rFonts w:cs="Arial"/>
          <w:szCs w:val="22"/>
        </w:rPr>
        <w:t xml:space="preserve">general public, </w:t>
      </w:r>
      <w:r w:rsidR="0090755E">
        <w:rPr>
          <w:rFonts w:cs="Arial"/>
          <w:szCs w:val="22"/>
        </w:rPr>
        <w:t xml:space="preserve">workers, </w:t>
      </w:r>
      <w:r w:rsidR="0090755E" w:rsidRPr="0090755E">
        <w:rPr>
          <w:rFonts w:cs="Arial"/>
          <w:szCs w:val="22"/>
        </w:rPr>
        <w:t>police or other regulator</w:t>
      </w:r>
      <w:r w:rsidR="0090755E">
        <w:rPr>
          <w:rFonts w:cs="Arial"/>
          <w:szCs w:val="22"/>
        </w:rPr>
        <w:t xml:space="preserve">s. </w:t>
      </w:r>
    </w:p>
    <w:p w14:paraId="1D94CD83" w14:textId="6E918858" w:rsidR="0090755E" w:rsidRPr="009E7AA6" w:rsidRDefault="00961E2A" w:rsidP="0090755E">
      <w:pPr>
        <w:pStyle w:val="ListParagraph"/>
        <w:numPr>
          <w:ilvl w:val="0"/>
          <w:numId w:val="5"/>
        </w:numPr>
        <w:ind w:left="284" w:hanging="284"/>
        <w:contextualSpacing w:val="0"/>
      </w:pPr>
      <w:r>
        <w:rPr>
          <w:rFonts w:cs="Arial"/>
          <w:szCs w:val="22"/>
        </w:rPr>
        <w:t>Alternatively, y</w:t>
      </w:r>
      <w:r w:rsidR="0090755E">
        <w:rPr>
          <w:rFonts w:cs="Arial"/>
          <w:szCs w:val="22"/>
        </w:rPr>
        <w:t>ou can choose to directly notify the organisation</w:t>
      </w:r>
      <w:r w:rsidR="007E002D">
        <w:rPr>
          <w:rFonts w:cs="Arial"/>
          <w:szCs w:val="22"/>
        </w:rPr>
        <w:t xml:space="preserve"> who employs or engages the person</w:t>
      </w:r>
      <w:r w:rsidR="0090755E">
        <w:rPr>
          <w:rFonts w:cs="Arial"/>
          <w:szCs w:val="22"/>
        </w:rPr>
        <w:t xml:space="preserve"> about the allegations. </w:t>
      </w:r>
      <w:r w:rsidR="0090755E" w:rsidRPr="00C20472">
        <w:rPr>
          <w:rFonts w:cs="Arial"/>
          <w:szCs w:val="22"/>
        </w:rPr>
        <w:t>Heads of certain organisations are required to notify the Commission within 3</w:t>
      </w:r>
      <w:r w:rsidR="00A2001D">
        <w:rPr>
          <w:rFonts w:cs="Arial"/>
          <w:szCs w:val="22"/>
        </w:rPr>
        <w:t xml:space="preserve"> business</w:t>
      </w:r>
      <w:r w:rsidR="0090755E" w:rsidRPr="00C20472">
        <w:rPr>
          <w:rFonts w:cs="Arial"/>
          <w:szCs w:val="22"/>
        </w:rPr>
        <w:t xml:space="preserve"> days of receiving a reportable conduct allegation. For more information on who is considered </w:t>
      </w:r>
      <w:r w:rsidR="007F6138">
        <w:rPr>
          <w:rFonts w:cs="Arial"/>
          <w:szCs w:val="22"/>
        </w:rPr>
        <w:t xml:space="preserve">the </w:t>
      </w:r>
      <w:r w:rsidR="0090755E" w:rsidRPr="00C20472">
        <w:rPr>
          <w:rFonts w:cs="Arial"/>
          <w:szCs w:val="22"/>
        </w:rPr>
        <w:t xml:space="preserve">head of an organisation view our </w:t>
      </w:r>
      <w:hyperlink r:id="rId9" w:history="1">
        <w:r w:rsidR="0090755E" w:rsidRPr="00C20472">
          <w:rPr>
            <w:rStyle w:val="Hyperlink"/>
            <w:rFonts w:cs="Arial"/>
            <w:szCs w:val="22"/>
          </w:rPr>
          <w:t xml:space="preserve">For </w:t>
        </w:r>
        <w:r w:rsidR="00911489">
          <w:rPr>
            <w:rStyle w:val="Hyperlink"/>
            <w:rFonts w:cs="Arial"/>
            <w:szCs w:val="22"/>
          </w:rPr>
          <w:t>o</w:t>
        </w:r>
        <w:r w:rsidR="0090755E" w:rsidRPr="00C20472">
          <w:rPr>
            <w:rStyle w:val="Hyperlink"/>
            <w:rFonts w:cs="Arial"/>
            <w:szCs w:val="22"/>
          </w:rPr>
          <w:t>rganisations page</w:t>
        </w:r>
      </w:hyperlink>
      <w:r w:rsidR="0090755E" w:rsidRPr="00C20472">
        <w:rPr>
          <w:rFonts w:cs="Arial"/>
          <w:szCs w:val="22"/>
        </w:rPr>
        <w:t>.</w:t>
      </w:r>
    </w:p>
    <w:p w14:paraId="64F80D92" w14:textId="60287BB2" w:rsidR="005445AA" w:rsidRPr="00C20472" w:rsidRDefault="005445AA" w:rsidP="00D46C2F">
      <w:pPr>
        <w:pStyle w:val="ListParagraph"/>
        <w:numPr>
          <w:ilvl w:val="0"/>
          <w:numId w:val="5"/>
        </w:numPr>
        <w:spacing w:before="240"/>
        <w:ind w:left="284" w:hanging="284"/>
        <w:contextualSpacing w:val="0"/>
        <w:rPr>
          <w:rFonts w:cs="Arial"/>
          <w:szCs w:val="22"/>
        </w:rPr>
      </w:pPr>
      <w:r w:rsidRPr="00C20472">
        <w:rPr>
          <w:rFonts w:cs="Arial"/>
          <w:szCs w:val="22"/>
        </w:rPr>
        <w:t xml:space="preserve">Before </w:t>
      </w:r>
      <w:r w:rsidRPr="00C20472">
        <w:t>making</w:t>
      </w:r>
      <w:r w:rsidRPr="00C20472">
        <w:rPr>
          <w:rFonts w:cs="Arial"/>
          <w:szCs w:val="22"/>
        </w:rPr>
        <w:t xml:space="preserve"> a notification, we </w:t>
      </w:r>
      <w:r w:rsidR="00117E3A">
        <w:rPr>
          <w:rFonts w:cs="Arial"/>
          <w:szCs w:val="22"/>
        </w:rPr>
        <w:t>suggest</w:t>
      </w:r>
      <w:r w:rsidR="00117E3A" w:rsidRPr="00C20472">
        <w:rPr>
          <w:rFonts w:cs="Arial"/>
          <w:szCs w:val="22"/>
        </w:rPr>
        <w:t xml:space="preserve"> </w:t>
      </w:r>
      <w:r w:rsidRPr="00C20472">
        <w:rPr>
          <w:rFonts w:cs="Arial"/>
          <w:szCs w:val="22"/>
        </w:rPr>
        <w:t xml:space="preserve">you </w:t>
      </w:r>
      <w:r w:rsidR="00117E3A">
        <w:rPr>
          <w:rFonts w:cs="Arial"/>
          <w:szCs w:val="22"/>
        </w:rPr>
        <w:t>read</w:t>
      </w:r>
      <w:r w:rsidR="00117E3A" w:rsidRPr="00C20472">
        <w:rPr>
          <w:rFonts w:cs="Arial"/>
          <w:szCs w:val="22"/>
        </w:rPr>
        <w:t xml:space="preserve"> </w:t>
      </w:r>
      <w:r w:rsidRPr="00C20472">
        <w:rPr>
          <w:rFonts w:cs="Arial"/>
          <w:szCs w:val="22"/>
        </w:rPr>
        <w:t xml:space="preserve">the following </w:t>
      </w:r>
      <w:hyperlink r:id="rId10" w:anchor="TOC-1" w:history="1">
        <w:r w:rsidRPr="00C20472">
          <w:rPr>
            <w:rStyle w:val="Hyperlink"/>
            <w:rFonts w:cs="Arial"/>
            <w:szCs w:val="22"/>
          </w:rPr>
          <w:t>information sheets</w:t>
        </w:r>
      </w:hyperlink>
      <w:r w:rsidRPr="00C20472">
        <w:rPr>
          <w:rFonts w:cs="Arial"/>
          <w:szCs w:val="22"/>
        </w:rPr>
        <w:t>:</w:t>
      </w:r>
    </w:p>
    <w:p w14:paraId="1B2D893D" w14:textId="77777777" w:rsidR="005445AA" w:rsidRPr="00C20472" w:rsidRDefault="005445AA" w:rsidP="00D46C2F">
      <w:pPr>
        <w:pStyle w:val="ListParagraph"/>
        <w:numPr>
          <w:ilvl w:val="1"/>
          <w:numId w:val="5"/>
        </w:numPr>
        <w:spacing w:before="120"/>
        <w:ind w:left="709" w:hanging="425"/>
        <w:contextualSpacing w:val="0"/>
        <w:rPr>
          <w:rStyle w:val="Hyperlink"/>
          <w:rFonts w:eastAsiaTheme="majorEastAsia"/>
          <w:color w:val="auto"/>
        </w:rPr>
      </w:pPr>
      <w:r w:rsidRPr="005445AA">
        <w:rPr>
          <w:rFonts w:cs="Arial"/>
          <w:szCs w:val="22"/>
        </w:rPr>
        <w:t>Information</w:t>
      </w:r>
      <w:r w:rsidRPr="00C20472">
        <w:rPr>
          <w:rFonts w:eastAsiaTheme="majorEastAsia" w:cs="Times New Roman"/>
        </w:rPr>
        <w:t xml:space="preserve"> sheet 1: About the Reportable Conduct Scheme</w:t>
      </w:r>
    </w:p>
    <w:p w14:paraId="3CF69704" w14:textId="77777777" w:rsidR="005445AA" w:rsidRPr="00C20472" w:rsidRDefault="005445AA" w:rsidP="00D46C2F">
      <w:pPr>
        <w:pStyle w:val="ListParagraph"/>
        <w:numPr>
          <w:ilvl w:val="1"/>
          <w:numId w:val="5"/>
        </w:numPr>
        <w:spacing w:before="120"/>
        <w:ind w:left="709" w:hanging="425"/>
        <w:contextualSpacing w:val="0"/>
        <w:rPr>
          <w:rFonts w:eastAsiaTheme="majorEastAsia" w:cs="Times New Roman"/>
          <w:u w:val="single"/>
        </w:rPr>
      </w:pPr>
      <w:r w:rsidRPr="005445AA">
        <w:rPr>
          <w:rFonts w:cs="Arial"/>
          <w:szCs w:val="22"/>
        </w:rPr>
        <w:t>Information</w:t>
      </w:r>
      <w:r w:rsidRPr="00C20472">
        <w:rPr>
          <w:rFonts w:eastAsiaTheme="majorEastAsia" w:cs="Times New Roman"/>
        </w:rPr>
        <w:t xml:space="preserve"> sheet 2: What is reportable conduct?</w:t>
      </w:r>
    </w:p>
    <w:p w14:paraId="6FE46D94" w14:textId="669F3BB7" w:rsidR="00B73A65" w:rsidRPr="0026723E" w:rsidRDefault="00C20472" w:rsidP="00B73A65">
      <w:pPr>
        <w:pStyle w:val="ListParagraph"/>
        <w:numPr>
          <w:ilvl w:val="0"/>
          <w:numId w:val="5"/>
        </w:numPr>
        <w:spacing w:before="240"/>
        <w:ind w:left="284" w:hanging="284"/>
        <w:contextualSpacing w:val="0"/>
        <w:rPr>
          <w:rStyle w:val="Hyperlink"/>
          <w:rFonts w:cstheme="minorHAnsi"/>
          <w:color w:val="auto"/>
          <w:u w:val="none"/>
        </w:rPr>
      </w:pPr>
      <w:r>
        <w:t xml:space="preserve">This document summarises the information you will </w:t>
      </w:r>
      <w:r w:rsidR="007F6138">
        <w:t xml:space="preserve">be asked </w:t>
      </w:r>
      <w:r>
        <w:t xml:space="preserve">to enter on the </w:t>
      </w:r>
      <w:r w:rsidR="00117E3A">
        <w:t xml:space="preserve">Commission’s </w:t>
      </w:r>
      <w:r>
        <w:t>notification web form</w:t>
      </w:r>
      <w:r w:rsidR="00443D1E">
        <w:t>.</w:t>
      </w:r>
      <w:r>
        <w:t xml:space="preserve"> If you have </w:t>
      </w:r>
      <w:r w:rsidRPr="005445AA">
        <w:rPr>
          <w:rFonts w:cs="Arial"/>
          <w:szCs w:val="22"/>
        </w:rPr>
        <w:t>any</w:t>
      </w:r>
      <w:r>
        <w:t xml:space="preserve"> issues submitting this notification via the webform, please call the Commission on </w:t>
      </w:r>
      <w:r w:rsidRPr="00C20472">
        <w:rPr>
          <w:rFonts w:cs="Arial"/>
          <w:szCs w:val="22"/>
        </w:rPr>
        <w:t xml:space="preserve">1300 78 29 78 </w:t>
      </w:r>
      <w:r>
        <w:t xml:space="preserve">or email </w:t>
      </w:r>
      <w:r w:rsidR="00B73A65">
        <w:rPr>
          <w:rStyle w:val="Hyperlink"/>
          <w:rFonts w:eastAsiaTheme="majorEastAsia"/>
        </w:rPr>
        <w:t>c</w:t>
      </w:r>
      <w:r w:rsidR="00B73A65" w:rsidRPr="00B73A65">
        <w:rPr>
          <w:rStyle w:val="Hyperlink"/>
          <w:rFonts w:eastAsiaTheme="majorEastAsia"/>
        </w:rPr>
        <w:t>ontact</w:t>
      </w:r>
      <w:hyperlink r:id="rId11" w:history="1">
        <w:r w:rsidRPr="00C20472">
          <w:rPr>
            <w:rStyle w:val="Hyperlink"/>
            <w:rFonts w:eastAsiaTheme="majorEastAsia"/>
          </w:rPr>
          <w:t>@ccyp.vic.gov.au</w:t>
        </w:r>
      </w:hyperlink>
    </w:p>
    <w:p w14:paraId="3F40CF7A" w14:textId="372A55C5" w:rsidR="00961E2A" w:rsidRPr="0026723E" w:rsidRDefault="004073C3" w:rsidP="0026723E">
      <w:pPr>
        <w:pStyle w:val="ListParagraph"/>
        <w:numPr>
          <w:ilvl w:val="0"/>
          <w:numId w:val="5"/>
        </w:numPr>
        <w:ind w:left="284" w:hanging="284"/>
        <w:contextualSpacing w:val="0"/>
        <w:rPr>
          <w:rFonts w:cs="Arial"/>
          <w:szCs w:val="22"/>
        </w:rPr>
      </w:pPr>
      <w:r>
        <w:rPr>
          <w:rFonts w:cs="Arial"/>
          <w:szCs w:val="22"/>
        </w:rPr>
        <w:t xml:space="preserve">The webform </w:t>
      </w:r>
      <w:r w:rsidR="00961E2A" w:rsidRPr="0026723E">
        <w:rPr>
          <w:rFonts w:cs="Arial"/>
          <w:szCs w:val="22"/>
        </w:rPr>
        <w:t xml:space="preserve">must </w:t>
      </w:r>
      <w:r>
        <w:rPr>
          <w:rFonts w:cs="Arial"/>
          <w:szCs w:val="22"/>
        </w:rPr>
        <w:t xml:space="preserve">be </w:t>
      </w:r>
      <w:r w:rsidR="00961E2A" w:rsidRPr="0026723E">
        <w:rPr>
          <w:rFonts w:cs="Arial"/>
          <w:szCs w:val="22"/>
        </w:rPr>
        <w:t>complete</w:t>
      </w:r>
      <w:r>
        <w:rPr>
          <w:rFonts w:cs="Arial"/>
          <w:szCs w:val="22"/>
        </w:rPr>
        <w:t>d</w:t>
      </w:r>
      <w:r w:rsidR="00961E2A" w:rsidRPr="0026723E">
        <w:rPr>
          <w:rFonts w:cs="Arial"/>
          <w:szCs w:val="22"/>
        </w:rPr>
        <w:t xml:space="preserve"> in one session - you will not be able to save the form to submit at a later date. We suggest you gather all of the information before you start the webform. This guide will help you do this.</w:t>
      </w:r>
      <w:r w:rsidR="00EC1A60">
        <w:rPr>
          <w:rFonts w:cs="Arial"/>
          <w:szCs w:val="22"/>
        </w:rPr>
        <w:t xml:space="preserve"> If you don’t have all of the information requested, just provide as much as you can.</w:t>
      </w:r>
    </w:p>
    <w:p w14:paraId="331F3C0F" w14:textId="00D8F60E" w:rsidR="00961E2A" w:rsidRPr="0026723E" w:rsidRDefault="00961E2A" w:rsidP="0026723E">
      <w:pPr>
        <w:pStyle w:val="ListParagraph"/>
        <w:numPr>
          <w:ilvl w:val="0"/>
          <w:numId w:val="5"/>
        </w:numPr>
        <w:spacing w:before="240"/>
        <w:ind w:left="284" w:hanging="284"/>
        <w:contextualSpacing w:val="0"/>
        <w:rPr>
          <w:rFonts w:cs="Arial"/>
          <w:szCs w:val="22"/>
        </w:rPr>
      </w:pPr>
      <w:r w:rsidRPr="0026723E">
        <w:rPr>
          <w:rFonts w:cs="Arial"/>
          <w:szCs w:val="22"/>
        </w:rPr>
        <w:t xml:space="preserve">You can </w:t>
      </w:r>
      <w:r w:rsidR="007F6138" w:rsidRPr="0026723E">
        <w:rPr>
          <w:rFonts w:cs="Arial"/>
          <w:szCs w:val="22"/>
        </w:rPr>
        <w:t>make a notification to the Commission over the phone or via email</w:t>
      </w:r>
      <w:r w:rsidRPr="0026723E">
        <w:rPr>
          <w:rFonts w:cs="Arial"/>
          <w:szCs w:val="22"/>
        </w:rPr>
        <w:t xml:space="preserve"> instead of using the webform</w:t>
      </w:r>
      <w:r w:rsidR="004073C3" w:rsidRPr="00076B46">
        <w:rPr>
          <w:rFonts w:cs="Arial"/>
          <w:szCs w:val="22"/>
        </w:rPr>
        <w:t xml:space="preserve"> if you prefer</w:t>
      </w:r>
      <w:r w:rsidRPr="00076B46">
        <w:rPr>
          <w:rFonts w:cs="Arial"/>
          <w:szCs w:val="22"/>
        </w:rPr>
        <w:t>.</w:t>
      </w:r>
    </w:p>
    <w:p w14:paraId="1A833FEC" w14:textId="73E3DF0D" w:rsidR="004073C3" w:rsidRDefault="004073C3" w:rsidP="00961E2A">
      <w:pPr>
        <w:pStyle w:val="ListParagraph"/>
        <w:numPr>
          <w:ilvl w:val="0"/>
          <w:numId w:val="5"/>
        </w:numPr>
        <w:ind w:left="284" w:hanging="284"/>
        <w:contextualSpacing w:val="0"/>
        <w:rPr>
          <w:rFonts w:cs="Arial"/>
          <w:szCs w:val="22"/>
        </w:rPr>
      </w:pPr>
      <w:r>
        <w:rPr>
          <w:rFonts w:cs="Arial"/>
          <w:szCs w:val="22"/>
        </w:rPr>
        <w:t>There are a range of services you could find helpful if you need support. These include:</w:t>
      </w:r>
    </w:p>
    <w:p w14:paraId="37774B2F" w14:textId="5B505515" w:rsidR="004073C3" w:rsidRPr="0026723E" w:rsidRDefault="004073C3" w:rsidP="004073C3">
      <w:pPr>
        <w:pStyle w:val="ListParagraph"/>
        <w:numPr>
          <w:ilvl w:val="1"/>
          <w:numId w:val="5"/>
        </w:numPr>
        <w:contextualSpacing w:val="0"/>
        <w:rPr>
          <w:rFonts w:cs="Arial"/>
          <w:szCs w:val="22"/>
        </w:rPr>
      </w:pPr>
      <w:r>
        <w:rPr>
          <w:rFonts w:cs="Arial"/>
          <w:szCs w:val="22"/>
        </w:rPr>
        <w:t>1800RESPECT – s</w:t>
      </w:r>
      <w:r>
        <w:rPr>
          <w:rFonts w:cs="Arial"/>
          <w:color w:val="212529"/>
        </w:rPr>
        <w:t>upport for people who have experienced violence and abuse. They also provide i</w:t>
      </w:r>
      <w:r w:rsidRPr="004073C3">
        <w:rPr>
          <w:rFonts w:cs="Arial"/>
          <w:color w:val="212529"/>
        </w:rPr>
        <w:t>nformation for people supporting someone who is experiencing violence and abuse.</w:t>
      </w:r>
      <w:r>
        <w:rPr>
          <w:rFonts w:cs="Arial"/>
          <w:color w:val="212529"/>
        </w:rPr>
        <w:t xml:space="preserve"> Call 1800 737 732 or </w:t>
      </w:r>
      <w:hyperlink r:id="rId12" w:history="1">
        <w:r w:rsidRPr="00147A68">
          <w:rPr>
            <w:rStyle w:val="Hyperlink"/>
            <w:rFonts w:cs="Arial"/>
          </w:rPr>
          <w:t>1800respect.org.au/</w:t>
        </w:r>
      </w:hyperlink>
    </w:p>
    <w:p w14:paraId="322FBDC8" w14:textId="3BFB6A80" w:rsidR="009E7AA6" w:rsidRDefault="004073C3" w:rsidP="009E7AA6">
      <w:pPr>
        <w:pStyle w:val="ListParagraph"/>
        <w:numPr>
          <w:ilvl w:val="1"/>
          <w:numId w:val="5"/>
        </w:numPr>
        <w:contextualSpacing w:val="0"/>
        <w:rPr>
          <w:rFonts w:cs="Arial"/>
          <w:szCs w:val="22"/>
        </w:rPr>
      </w:pPr>
      <w:r>
        <w:rPr>
          <w:rFonts w:cs="Arial"/>
          <w:szCs w:val="22"/>
        </w:rPr>
        <w:t xml:space="preserve">Beyond Blue </w:t>
      </w:r>
      <w:r w:rsidR="009E7AA6">
        <w:rPr>
          <w:rFonts w:cs="Arial"/>
          <w:szCs w:val="22"/>
        </w:rPr>
        <w:t>–</w:t>
      </w:r>
      <w:r>
        <w:rPr>
          <w:rFonts w:cs="Arial"/>
          <w:szCs w:val="22"/>
        </w:rPr>
        <w:t xml:space="preserve"> </w:t>
      </w:r>
      <w:r w:rsidR="009E7AA6">
        <w:rPr>
          <w:rFonts w:cs="Arial"/>
          <w:szCs w:val="22"/>
        </w:rPr>
        <w:t xml:space="preserve">support for people experiencing anxiety, depression and mental illness. Call 1300224 636 or </w:t>
      </w:r>
      <w:hyperlink r:id="rId13" w:history="1">
        <w:r w:rsidR="009E7AA6" w:rsidRPr="00147A68">
          <w:rPr>
            <w:rStyle w:val="Hyperlink"/>
            <w:rFonts w:cs="Arial"/>
            <w:szCs w:val="22"/>
          </w:rPr>
          <w:t>beyondblue.org.au/</w:t>
        </w:r>
      </w:hyperlink>
    </w:p>
    <w:p w14:paraId="73FB3952" w14:textId="30E5BCC2" w:rsidR="009E7AA6" w:rsidRPr="009E7AA6" w:rsidRDefault="009E7AA6" w:rsidP="009E7AA6">
      <w:pPr>
        <w:pStyle w:val="ListParagraph"/>
        <w:numPr>
          <w:ilvl w:val="1"/>
          <w:numId w:val="5"/>
        </w:numPr>
        <w:contextualSpacing w:val="0"/>
        <w:rPr>
          <w:rFonts w:cs="Arial"/>
          <w:szCs w:val="22"/>
        </w:rPr>
      </w:pPr>
      <w:r>
        <w:rPr>
          <w:rFonts w:cs="Arial"/>
          <w:szCs w:val="22"/>
        </w:rPr>
        <w:t xml:space="preserve">Kidshelpline – support for children and young people. Call 1800 551 800 or </w:t>
      </w:r>
      <w:hyperlink r:id="rId14" w:history="1">
        <w:r w:rsidRPr="00147A68">
          <w:rPr>
            <w:rStyle w:val="Hyperlink"/>
            <w:rFonts w:cs="Arial"/>
            <w:szCs w:val="22"/>
          </w:rPr>
          <w:t>https://kidshelpline.com.au/</w:t>
        </w:r>
      </w:hyperlink>
    </w:p>
    <w:p w14:paraId="0A3A0D07" w14:textId="21632656" w:rsidR="00C20472" w:rsidRPr="0026723E" w:rsidRDefault="00C20472" w:rsidP="0026723E"/>
    <w:p w14:paraId="73C26D7B" w14:textId="24A1FDFE" w:rsidR="00C20472" w:rsidRPr="005445AA" w:rsidRDefault="00C20472" w:rsidP="00C20472">
      <w:pPr>
        <w:spacing w:before="0"/>
        <w:jc w:val="center"/>
        <w:rPr>
          <w:rStyle w:val="Hyperlink"/>
          <w:rFonts w:eastAsiaTheme="majorEastAsia"/>
          <w:b/>
          <w:color w:val="auto"/>
        </w:rPr>
      </w:pPr>
      <w:r w:rsidRPr="005445AA">
        <w:rPr>
          <w:rFonts w:cs="Arial"/>
          <w:b/>
          <w:szCs w:val="22"/>
        </w:rPr>
        <w:t>Contact the Commission on 1300 78 29 78 if you have any questions.</w:t>
      </w:r>
    </w:p>
    <w:p w14:paraId="09595F63" w14:textId="22C1B4B7" w:rsidR="00C20472" w:rsidRDefault="00C20472" w:rsidP="0026723E">
      <w:pPr>
        <w:pStyle w:val="NormalWeb"/>
        <w:spacing w:before="600" w:beforeAutospacing="0"/>
        <w:ind w:left="851"/>
        <w:rPr>
          <w:rFonts w:ascii="Arial" w:hAnsi="Arial" w:cs="Arial"/>
          <w:sz w:val="22"/>
          <w:szCs w:val="22"/>
        </w:rPr>
      </w:pPr>
      <w:bookmarkStart w:id="1" w:name="_Hlk23926240"/>
      <w:bookmarkEnd w:id="0"/>
      <w:r>
        <w:rPr>
          <w:noProof/>
          <w:sz w:val="12"/>
        </w:rPr>
        <w:drawing>
          <wp:anchor distT="0" distB="0" distL="114300" distR="114300" simplePos="0" relativeHeight="251683840" behindDoc="0" locked="0" layoutInCell="1" allowOverlap="1" wp14:anchorId="0F3CA9B0" wp14:editId="375E2E8C">
            <wp:simplePos x="0" y="0"/>
            <wp:positionH relativeFrom="column">
              <wp:posOffset>-42545</wp:posOffset>
            </wp:positionH>
            <wp:positionV relativeFrom="paragraph">
              <wp:posOffset>475615</wp:posOffset>
            </wp:positionV>
            <wp:extent cx="415925" cy="394970"/>
            <wp:effectExtent l="0" t="0" r="3175" b="508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15925" cy="394970"/>
                    </a:xfrm>
                    <a:prstGeom prst="rect">
                      <a:avLst/>
                    </a:prstGeom>
                  </pic:spPr>
                </pic:pic>
              </a:graphicData>
            </a:graphic>
            <wp14:sizeRelH relativeFrom="margin">
              <wp14:pctWidth>0</wp14:pctWidth>
            </wp14:sizeRelH>
            <wp14:sizeRelV relativeFrom="margin">
              <wp14:pctHeight>0</wp14:pctHeight>
            </wp14:sizeRelV>
          </wp:anchor>
        </w:drawing>
      </w:r>
      <w:r w:rsidRPr="00E43FB3">
        <w:rPr>
          <w:rFonts w:ascii="Arial" w:hAnsi="Arial" w:cs="Arial"/>
          <w:sz w:val="22"/>
          <w:szCs w:val="22"/>
        </w:rPr>
        <w:t>If this</w:t>
      </w:r>
      <w:r w:rsidR="005445AA">
        <w:rPr>
          <w:rFonts w:ascii="Arial" w:hAnsi="Arial" w:cs="Arial"/>
          <w:sz w:val="22"/>
          <w:szCs w:val="22"/>
        </w:rPr>
        <w:t xml:space="preserve"> </w:t>
      </w:r>
      <w:r w:rsidR="00FB2C44">
        <w:rPr>
          <w:rFonts w:ascii="Arial" w:hAnsi="Arial" w:cs="Arial"/>
          <w:sz w:val="22"/>
          <w:szCs w:val="22"/>
        </w:rPr>
        <w:t>notification</w:t>
      </w:r>
      <w:r w:rsidRPr="00E43FB3">
        <w:rPr>
          <w:rFonts w:ascii="Arial" w:hAnsi="Arial" w:cs="Arial"/>
          <w:sz w:val="22"/>
          <w:szCs w:val="22"/>
        </w:rPr>
        <w:t xml:space="preserve"> involves </w:t>
      </w:r>
      <w:r w:rsidRPr="00BC308C">
        <w:rPr>
          <w:rFonts w:ascii="Arial" w:hAnsi="Arial" w:cs="Arial"/>
          <w:b/>
          <w:sz w:val="22"/>
          <w:szCs w:val="22"/>
        </w:rPr>
        <w:t>family violence or you are worried for somebody's safety</w:t>
      </w:r>
      <w:r w:rsidR="005445AA" w:rsidRPr="005445AA">
        <w:rPr>
          <w:rFonts w:ascii="Arial" w:hAnsi="Arial" w:cs="Arial"/>
          <w:sz w:val="22"/>
          <w:szCs w:val="22"/>
        </w:rPr>
        <w:t>,</w:t>
      </w:r>
      <w:r w:rsidRPr="00BC308C">
        <w:rPr>
          <w:rFonts w:ascii="Arial" w:hAnsi="Arial" w:cs="Arial"/>
          <w:b/>
          <w:sz w:val="22"/>
          <w:szCs w:val="22"/>
        </w:rPr>
        <w:t xml:space="preserve"> </w:t>
      </w:r>
      <w:r w:rsidRPr="00E43FB3">
        <w:rPr>
          <w:rFonts w:ascii="Arial" w:hAnsi="Arial" w:cs="Arial"/>
          <w:sz w:val="22"/>
          <w:szCs w:val="22"/>
        </w:rPr>
        <w:t xml:space="preserve">please </w:t>
      </w:r>
      <w:r w:rsidR="00961E2A">
        <w:rPr>
          <w:rFonts w:ascii="Arial" w:hAnsi="Arial" w:cs="Arial"/>
          <w:sz w:val="22"/>
          <w:szCs w:val="22"/>
        </w:rPr>
        <w:t xml:space="preserve">consider immediately </w:t>
      </w:r>
      <w:r w:rsidRPr="00E43FB3">
        <w:rPr>
          <w:rFonts w:ascii="Arial" w:hAnsi="Arial" w:cs="Arial"/>
          <w:sz w:val="22"/>
          <w:szCs w:val="22"/>
        </w:rPr>
        <w:t>contact</w:t>
      </w:r>
      <w:r w:rsidR="00961E2A">
        <w:rPr>
          <w:rFonts w:ascii="Arial" w:hAnsi="Arial" w:cs="Arial"/>
          <w:sz w:val="22"/>
          <w:szCs w:val="22"/>
        </w:rPr>
        <w:t>ing</w:t>
      </w:r>
      <w:r w:rsidRPr="00E43FB3">
        <w:rPr>
          <w:rFonts w:ascii="Arial" w:hAnsi="Arial" w:cs="Arial"/>
          <w:sz w:val="22"/>
          <w:szCs w:val="22"/>
        </w:rPr>
        <w:t xml:space="preserve"> Victoria Police. </w:t>
      </w:r>
      <w:r>
        <w:rPr>
          <w:rFonts w:ascii="Arial" w:hAnsi="Arial" w:cs="Arial"/>
          <w:sz w:val="22"/>
          <w:szCs w:val="22"/>
        </w:rPr>
        <w:br/>
      </w:r>
      <w:r w:rsidRPr="00E43FB3">
        <w:rPr>
          <w:rFonts w:ascii="Arial" w:hAnsi="Arial" w:cs="Arial"/>
          <w:sz w:val="22"/>
          <w:szCs w:val="22"/>
        </w:rPr>
        <w:t xml:space="preserve">If your </w:t>
      </w:r>
      <w:r w:rsidR="00FB2C44">
        <w:rPr>
          <w:rFonts w:ascii="Arial" w:hAnsi="Arial" w:cs="Arial"/>
          <w:sz w:val="22"/>
          <w:szCs w:val="22"/>
        </w:rPr>
        <w:t xml:space="preserve">notification </w:t>
      </w:r>
      <w:r w:rsidRPr="00E43FB3">
        <w:rPr>
          <w:rFonts w:ascii="Arial" w:hAnsi="Arial" w:cs="Arial"/>
          <w:sz w:val="22"/>
          <w:szCs w:val="22"/>
        </w:rPr>
        <w:t xml:space="preserve">involves </w:t>
      </w:r>
      <w:r w:rsidRPr="005445AA">
        <w:rPr>
          <w:rFonts w:ascii="Arial" w:hAnsi="Arial" w:cs="Arial"/>
          <w:b/>
          <w:sz w:val="22"/>
          <w:szCs w:val="22"/>
        </w:rPr>
        <w:t>criminal conduct</w:t>
      </w:r>
      <w:r w:rsidRPr="00E43FB3">
        <w:rPr>
          <w:rFonts w:ascii="Arial" w:hAnsi="Arial" w:cs="Arial"/>
          <w:sz w:val="22"/>
          <w:szCs w:val="22"/>
        </w:rPr>
        <w:t xml:space="preserve">, </w:t>
      </w:r>
      <w:r w:rsidR="00961E2A">
        <w:rPr>
          <w:rFonts w:ascii="Arial" w:hAnsi="Arial" w:cs="Arial"/>
          <w:sz w:val="22"/>
          <w:szCs w:val="22"/>
        </w:rPr>
        <w:t>the Commission</w:t>
      </w:r>
      <w:r w:rsidR="00961E2A" w:rsidRPr="00E43FB3">
        <w:rPr>
          <w:rFonts w:ascii="Arial" w:hAnsi="Arial" w:cs="Arial"/>
          <w:sz w:val="22"/>
          <w:szCs w:val="22"/>
        </w:rPr>
        <w:t xml:space="preserve"> </w:t>
      </w:r>
      <w:r w:rsidRPr="00E43FB3">
        <w:rPr>
          <w:rFonts w:ascii="Arial" w:hAnsi="Arial" w:cs="Arial"/>
          <w:sz w:val="22"/>
          <w:szCs w:val="22"/>
        </w:rPr>
        <w:t xml:space="preserve">must report to Victoria Police </w:t>
      </w:r>
      <w:r w:rsidRPr="00E43FB3">
        <w:rPr>
          <w:rFonts w:ascii="Arial" w:hAnsi="Arial" w:cs="Arial"/>
          <w:sz w:val="22"/>
          <w:szCs w:val="22"/>
        </w:rPr>
        <w:lastRenderedPageBreak/>
        <w:t xml:space="preserve">and </w:t>
      </w:r>
      <w:r w:rsidR="00713A1B">
        <w:rPr>
          <w:rFonts w:ascii="Arial" w:hAnsi="Arial" w:cs="Arial"/>
          <w:sz w:val="22"/>
          <w:szCs w:val="22"/>
        </w:rPr>
        <w:t xml:space="preserve">a Reportable Conduct Scheme investigation </w:t>
      </w:r>
      <w:r w:rsidRPr="00E43FB3">
        <w:rPr>
          <w:rFonts w:ascii="Arial" w:hAnsi="Arial" w:cs="Arial"/>
          <w:sz w:val="22"/>
          <w:szCs w:val="22"/>
        </w:rPr>
        <w:t xml:space="preserve">cannot commence until Victoria Police have given clearance. </w:t>
      </w:r>
    </w:p>
    <w:bookmarkEnd w:id="1"/>
    <w:p w14:paraId="6BB14DDA" w14:textId="566C4EE7" w:rsidR="004875EB" w:rsidRDefault="0090755E" w:rsidP="004875EB">
      <w:pPr>
        <w:pStyle w:val="CCYPBulletsIndent"/>
        <w:numPr>
          <w:ilvl w:val="0"/>
          <w:numId w:val="0"/>
        </w:numPr>
        <w:spacing w:before="240" w:after="120"/>
        <w:rPr>
          <w:rStyle w:val="Hyperlink"/>
          <w:rFonts w:cs="Arial"/>
          <w:szCs w:val="22"/>
        </w:rPr>
      </w:pPr>
      <w:r>
        <w:rPr>
          <w:rFonts w:cs="Arial"/>
          <w:color w:val="0B1F32"/>
          <w:szCs w:val="22"/>
        </w:rPr>
        <w:t xml:space="preserve">You will be asked to </w:t>
      </w:r>
      <w:r w:rsidRPr="0089329A">
        <w:t>confirm</w:t>
      </w:r>
      <w:r w:rsidRPr="00EE59C8">
        <w:rPr>
          <w:rFonts w:cs="Arial"/>
          <w:color w:val="0B1F32"/>
          <w:szCs w:val="22"/>
        </w:rPr>
        <w:t xml:space="preserve"> that you </w:t>
      </w:r>
      <w:r w:rsidR="004875EB" w:rsidRPr="00EE59C8">
        <w:rPr>
          <w:rFonts w:cs="Arial"/>
          <w:color w:val="0B1F32"/>
          <w:szCs w:val="22"/>
        </w:rPr>
        <w:t>have read and understood the </w:t>
      </w:r>
      <w:hyperlink r:id="rId16" w:history="1">
        <w:r w:rsidR="004875EB" w:rsidRPr="00EE59C8">
          <w:rPr>
            <w:rStyle w:val="Hyperlink"/>
            <w:rFonts w:eastAsiaTheme="majorEastAsia" w:cs="Arial"/>
            <w:szCs w:val="22"/>
          </w:rPr>
          <w:t>privacy collection notice</w:t>
        </w:r>
      </w:hyperlink>
      <w:r w:rsidR="005537E5">
        <w:rPr>
          <w:rStyle w:val="Hyperlink"/>
          <w:rFonts w:eastAsiaTheme="majorEastAsia" w:cs="Arial"/>
          <w:szCs w:val="22"/>
        </w:rPr>
        <w:t>.</w:t>
      </w:r>
    </w:p>
    <w:p w14:paraId="54510CBD" w14:textId="323CA17B" w:rsidR="00D07754" w:rsidRDefault="00D07754" w:rsidP="0020455A">
      <w:pPr>
        <w:pStyle w:val="Heading1"/>
        <w:spacing w:after="40"/>
      </w:pPr>
      <w:r>
        <w:t>Your details:</w:t>
      </w:r>
    </w:p>
    <w:p w14:paraId="4462A280" w14:textId="77777777" w:rsidR="00D07754" w:rsidRPr="00D87729" w:rsidRDefault="00D07754" w:rsidP="0020455A">
      <w:pPr>
        <w:pStyle w:val="CCYPNumberedList"/>
        <w:numPr>
          <w:ilvl w:val="0"/>
          <w:numId w:val="0"/>
        </w:numPr>
        <w:spacing w:before="120"/>
        <w:rPr>
          <w:i/>
        </w:rPr>
      </w:pPr>
      <w:r w:rsidRPr="00D87729">
        <w:rPr>
          <w:i/>
        </w:rPr>
        <w:t>Your contact details assist the Commission to verify and respond to an allegation.</w:t>
      </w:r>
    </w:p>
    <w:p w14:paraId="1700DB4C" w14:textId="4857E1BE" w:rsidR="00D07754" w:rsidRPr="00D87729" w:rsidRDefault="00D07754" w:rsidP="005445AA">
      <w:pPr>
        <w:pStyle w:val="CCYPNumberedList"/>
        <w:numPr>
          <w:ilvl w:val="0"/>
          <w:numId w:val="0"/>
        </w:numPr>
        <w:rPr>
          <w:i/>
        </w:rPr>
      </w:pPr>
      <w:r w:rsidRPr="00D87729">
        <w:rPr>
          <w:i/>
        </w:rPr>
        <w:t>You can choose not to provide your details</w:t>
      </w:r>
      <w:r w:rsidR="00713A1B">
        <w:rPr>
          <w:i/>
        </w:rPr>
        <w:t xml:space="preserve"> and remain anonymous</w:t>
      </w:r>
      <w:r w:rsidRPr="00D87729">
        <w:rPr>
          <w:i/>
        </w:rPr>
        <w:t xml:space="preserve">. This may limit </w:t>
      </w:r>
      <w:r w:rsidR="00A230C3">
        <w:rPr>
          <w:i/>
        </w:rPr>
        <w:t>the action the Commission or the head of the organisation can take to investigate the allegations.</w:t>
      </w:r>
    </w:p>
    <w:p w14:paraId="16E9C170" w14:textId="086EF431" w:rsidR="00D07754" w:rsidRPr="005445AA" w:rsidRDefault="00D07754" w:rsidP="005445AA">
      <w:pPr>
        <w:pStyle w:val="NumberedList"/>
      </w:pPr>
      <w:r w:rsidRPr="005445AA">
        <w:t>First name</w:t>
      </w:r>
    </w:p>
    <w:p w14:paraId="20AE9C76" w14:textId="239AAC48" w:rsidR="00D07754" w:rsidRPr="005445AA" w:rsidRDefault="00D07754" w:rsidP="005445AA">
      <w:pPr>
        <w:pStyle w:val="NumberedList"/>
      </w:pPr>
      <w:r w:rsidRPr="005445AA">
        <w:t>Last name</w:t>
      </w:r>
    </w:p>
    <w:p w14:paraId="65B52C3D" w14:textId="7FD00DA2" w:rsidR="00D07754" w:rsidRPr="005445AA" w:rsidRDefault="00D07754" w:rsidP="005445AA">
      <w:pPr>
        <w:pStyle w:val="NumberedList"/>
      </w:pPr>
      <w:r w:rsidRPr="005445AA">
        <w:t>Phone</w:t>
      </w:r>
    </w:p>
    <w:p w14:paraId="726F0409" w14:textId="2D7AF53F" w:rsidR="00D07754" w:rsidRPr="005445AA" w:rsidRDefault="00D07754" w:rsidP="005445AA">
      <w:pPr>
        <w:pStyle w:val="NumberedList"/>
      </w:pPr>
      <w:r w:rsidRPr="005445AA">
        <w:t>Email</w:t>
      </w:r>
    </w:p>
    <w:p w14:paraId="27FAD258" w14:textId="24940C93" w:rsidR="00D07754" w:rsidRPr="005445AA" w:rsidRDefault="00D07754" w:rsidP="005445AA">
      <w:pPr>
        <w:pStyle w:val="NumberedList"/>
        <w:keepNext/>
        <w:rPr>
          <w:i/>
        </w:rPr>
      </w:pPr>
      <w:r w:rsidRPr="00C20472">
        <w:t>What is your relationship to the organisation you are making a report about?</w:t>
      </w:r>
      <w:r w:rsidRPr="00C20472">
        <w:br/>
      </w:r>
      <w:r w:rsidRPr="005445AA">
        <w:rPr>
          <w:i/>
        </w:rPr>
        <w:t xml:space="preserve">The Commission is required to treat information about reportable allegations confidentially. </w:t>
      </w:r>
      <w:r w:rsidR="00713A1B">
        <w:rPr>
          <w:i/>
        </w:rPr>
        <w:t xml:space="preserve">Our </w:t>
      </w:r>
      <w:r w:rsidRPr="005445AA">
        <w:rPr>
          <w:i/>
        </w:rPr>
        <w:t>ability to disclose information to you about this allegation may depend on your relationship to the organisation or the alleged victim.</w:t>
      </w:r>
    </w:p>
    <w:p w14:paraId="5C644439" w14:textId="77777777" w:rsidR="00D07754" w:rsidRPr="005445AA" w:rsidRDefault="00D07754" w:rsidP="00D46C2F">
      <w:pPr>
        <w:pStyle w:val="CCYPBulletsIndent"/>
        <w:keepNext/>
        <w:numPr>
          <w:ilvl w:val="0"/>
          <w:numId w:val="4"/>
        </w:numPr>
        <w:spacing w:before="0" w:after="0"/>
        <w:ind w:left="714" w:hanging="357"/>
        <w:rPr>
          <w:i/>
        </w:rPr>
        <w:sectPr w:rsidR="00D07754" w:rsidRPr="005445AA" w:rsidSect="00076B46">
          <w:footerReference w:type="even" r:id="rId17"/>
          <w:footerReference w:type="default" r:id="rId18"/>
          <w:headerReference w:type="first" r:id="rId19"/>
          <w:footerReference w:type="first" r:id="rId20"/>
          <w:type w:val="continuous"/>
          <w:pgSz w:w="11900" w:h="16840"/>
          <w:pgMar w:top="1418" w:right="851" w:bottom="993" w:left="851" w:header="567" w:footer="420" w:gutter="0"/>
          <w:cols w:space="708"/>
          <w:titlePg/>
          <w:docGrid w:linePitch="360"/>
        </w:sectPr>
      </w:pPr>
    </w:p>
    <w:p w14:paraId="0D9A18C6" w14:textId="77777777" w:rsidR="00D07754" w:rsidRPr="005445AA" w:rsidRDefault="00D07754" w:rsidP="005445AA">
      <w:pPr>
        <w:pStyle w:val="BulletsIndent"/>
        <w:keepNext/>
      </w:pPr>
      <w:r w:rsidRPr="005445AA">
        <w:t>I work for the organisation</w:t>
      </w:r>
    </w:p>
    <w:p w14:paraId="6BB52424" w14:textId="77777777" w:rsidR="00D07754" w:rsidRPr="005445AA" w:rsidRDefault="00D07754" w:rsidP="005445AA">
      <w:pPr>
        <w:pStyle w:val="BulletsIndent"/>
      </w:pPr>
      <w:r w:rsidRPr="005445AA">
        <w:t>I volunteer at the organisation</w:t>
      </w:r>
    </w:p>
    <w:p w14:paraId="1F386C78" w14:textId="77777777" w:rsidR="00D07754" w:rsidRPr="005223D0" w:rsidRDefault="00D07754" w:rsidP="005445AA">
      <w:pPr>
        <w:pStyle w:val="BulletsIndent"/>
      </w:pPr>
      <w:r w:rsidRPr="005223D0">
        <w:t>I am a parent/carer or guardian of a child who is an alleged victim of reportable conduct</w:t>
      </w:r>
    </w:p>
    <w:p w14:paraId="52A606F1" w14:textId="77777777" w:rsidR="00D07754" w:rsidRPr="005223D0" w:rsidRDefault="00D07754" w:rsidP="005445AA">
      <w:pPr>
        <w:pStyle w:val="BulletsIndent"/>
      </w:pPr>
      <w:r w:rsidRPr="005223D0">
        <w:t>I am a parent/carer or guardian of another child</w:t>
      </w:r>
    </w:p>
    <w:p w14:paraId="4665331A" w14:textId="77777777" w:rsidR="00D07754" w:rsidRPr="005223D0" w:rsidRDefault="00D07754" w:rsidP="005445AA">
      <w:pPr>
        <w:pStyle w:val="BulletsIndent"/>
      </w:pPr>
      <w:r w:rsidRPr="005223D0">
        <w:t>I am a child or young person</w:t>
      </w:r>
    </w:p>
    <w:p w14:paraId="33664756" w14:textId="55DF2765" w:rsidR="00D07754" w:rsidRDefault="00D07754" w:rsidP="005445AA">
      <w:pPr>
        <w:pStyle w:val="BulletsIndent"/>
        <w:sectPr w:rsidR="00D07754" w:rsidSect="005223D0">
          <w:type w:val="continuous"/>
          <w:pgSz w:w="11900" w:h="16840"/>
          <w:pgMar w:top="1418" w:right="851" w:bottom="993" w:left="851" w:header="851" w:footer="420" w:gutter="0"/>
          <w:cols w:num="2" w:space="708"/>
          <w:titlePg/>
          <w:docGrid w:linePitch="360"/>
        </w:sectPr>
      </w:pPr>
      <w:r w:rsidRPr="005223D0">
        <w:t xml:space="preserve">Other (please specify) </w:t>
      </w:r>
      <w:r>
        <w:br/>
      </w:r>
    </w:p>
    <w:p w14:paraId="00B9CA3E" w14:textId="112E77DB" w:rsidR="005445AA" w:rsidRPr="000C7D36" w:rsidRDefault="00D07754" w:rsidP="000C7D36">
      <w:pPr>
        <w:pStyle w:val="NumberedList"/>
        <w:keepNext/>
        <w:spacing w:before="120"/>
        <w:ind w:left="357" w:hanging="357"/>
        <w:rPr>
          <w:i/>
        </w:rPr>
      </w:pPr>
      <w:r w:rsidRPr="00C20472">
        <w:t>Do you consent to us disclosing your details to the organisation?</w:t>
      </w:r>
      <w:r w:rsidR="000C7D36" w:rsidRPr="000C7D36">
        <w:t xml:space="preserve"> </w:t>
      </w:r>
      <w:r w:rsidR="000C7D36" w:rsidRPr="00C20472">
        <w:br/>
      </w:r>
      <w:r w:rsidR="000C7D36" w:rsidRPr="005445AA">
        <w:rPr>
          <w:i/>
        </w:rPr>
        <w:t xml:space="preserve">The Commission </w:t>
      </w:r>
      <w:r w:rsidR="000C7D36">
        <w:rPr>
          <w:i/>
        </w:rPr>
        <w:t>will not share your details with the organisation without your consent</w:t>
      </w:r>
      <w:r w:rsidR="000C7D36" w:rsidRPr="005445AA">
        <w:rPr>
          <w:i/>
        </w:rPr>
        <w:t>.</w:t>
      </w:r>
    </w:p>
    <w:p w14:paraId="4CE34D36" w14:textId="0A633D56" w:rsidR="00D46C9C" w:rsidRDefault="0008569C" w:rsidP="0020455A">
      <w:pPr>
        <w:pStyle w:val="Heading1"/>
        <w:spacing w:after="40"/>
      </w:pPr>
      <w:r w:rsidRPr="0008569C">
        <w:t>Details of the allegation(s)</w:t>
      </w:r>
    </w:p>
    <w:p w14:paraId="1C34C7E3" w14:textId="2FE5196C" w:rsidR="00713A1B" w:rsidRPr="00713A1B" w:rsidRDefault="00713A1B" w:rsidP="00713A1B">
      <w:r>
        <w:rPr>
          <w:i/>
        </w:rPr>
        <w:t>If you don’t have all the details, fill in as much information as you can.</w:t>
      </w:r>
    </w:p>
    <w:p w14:paraId="4C372103" w14:textId="185EDD74" w:rsidR="00391239" w:rsidRPr="005445AA" w:rsidRDefault="00F14D9E" w:rsidP="0020455A">
      <w:pPr>
        <w:pStyle w:val="NumberedList"/>
        <w:numPr>
          <w:ilvl w:val="0"/>
          <w:numId w:val="8"/>
        </w:numPr>
        <w:spacing w:before="120"/>
        <w:ind w:left="357" w:hanging="357"/>
        <w:rPr>
          <w:b/>
        </w:rPr>
      </w:pPr>
      <w:r w:rsidRPr="005445AA">
        <w:t>Name</w:t>
      </w:r>
      <w:r w:rsidRPr="00C20472">
        <w:t xml:space="preserve"> of the worker</w:t>
      </w:r>
      <w:r w:rsidR="00D07754" w:rsidRPr="00C20472">
        <w:t xml:space="preserve"> or volunteer</w:t>
      </w:r>
      <w:r w:rsidRPr="00C20472">
        <w:br/>
      </w:r>
      <w:r w:rsidR="00FF563F" w:rsidRPr="005445AA">
        <w:rPr>
          <w:i/>
        </w:rPr>
        <w:t xml:space="preserve">This is the person who is alleged to have committed the reportable conduct. For information on who is considered a 'worker or volunteer' under the scheme, please see our information sheet </w:t>
      </w:r>
      <w:hyperlink r:id="rId21" w:anchor="TOC-1" w:history="1">
        <w:r w:rsidR="00FF563F" w:rsidRPr="005445AA">
          <w:rPr>
            <w:rStyle w:val="Hyperlink"/>
            <w:rFonts w:cstheme="minorHAnsi"/>
            <w:bCs/>
            <w:i/>
            <w:iCs/>
          </w:rPr>
          <w:t>About the Reportable Conduct Scheme</w:t>
        </w:r>
      </w:hyperlink>
      <w:r w:rsidRPr="00F14D9E">
        <w:t>.</w:t>
      </w:r>
    </w:p>
    <w:p w14:paraId="7842E4A4" w14:textId="52BBA64B" w:rsidR="00391239" w:rsidRDefault="00391239" w:rsidP="005445AA">
      <w:pPr>
        <w:pStyle w:val="NumberedList"/>
        <w:numPr>
          <w:ilvl w:val="0"/>
          <w:numId w:val="0"/>
        </w:numPr>
        <w:ind w:left="360"/>
      </w:pPr>
      <w:r w:rsidRPr="00391239">
        <w:t>First name</w:t>
      </w:r>
      <w:r w:rsidR="00C20472">
        <w:br/>
      </w:r>
      <w:r w:rsidRPr="00391239">
        <w:t>Middle name (if known)</w:t>
      </w:r>
      <w:r w:rsidR="00C20472">
        <w:br/>
      </w:r>
      <w:r w:rsidRPr="00391239">
        <w:t>Last name</w:t>
      </w:r>
    </w:p>
    <w:p w14:paraId="050B1D3E" w14:textId="7C52B0CB" w:rsidR="00391239" w:rsidRPr="00C20472" w:rsidRDefault="00391239" w:rsidP="00D46C2F">
      <w:pPr>
        <w:pStyle w:val="NumberedList"/>
        <w:numPr>
          <w:ilvl w:val="0"/>
          <w:numId w:val="8"/>
        </w:numPr>
      </w:pPr>
      <w:r w:rsidRPr="00C20472">
        <w:t xml:space="preserve">Former names or aliases of worker or volunteer (if known) </w:t>
      </w:r>
    </w:p>
    <w:p w14:paraId="77F2C334" w14:textId="361A09A3" w:rsidR="00391239" w:rsidRPr="00D87729" w:rsidRDefault="00C20472" w:rsidP="00D46C2F">
      <w:pPr>
        <w:pStyle w:val="NumberedList"/>
        <w:numPr>
          <w:ilvl w:val="0"/>
          <w:numId w:val="8"/>
        </w:numPr>
        <w:rPr>
          <w:i/>
        </w:rPr>
      </w:pPr>
      <w:r w:rsidRPr="00D5443C">
        <w:t>Was the person at least 18 years old at the time of the alleged conduct?</w:t>
      </w:r>
      <w:r w:rsidRPr="00D5443C">
        <w:br/>
      </w:r>
      <w:r w:rsidRPr="00D87729">
        <w:rPr>
          <w:i/>
        </w:rPr>
        <w:t>Note that the Commission cannot accept allegations against a person under 18 years old</w:t>
      </w:r>
      <w:r w:rsidRPr="00D87729">
        <w:rPr>
          <w:i/>
        </w:rPr>
        <w:br/>
        <w:t>If yes, add the worker or volunteer’s date of birth if known.</w:t>
      </w:r>
    </w:p>
    <w:p w14:paraId="23400C1E" w14:textId="77777777" w:rsidR="00C20472" w:rsidRPr="00D5443C" w:rsidRDefault="00C20472" w:rsidP="00D46C2F">
      <w:pPr>
        <w:pStyle w:val="NumberedList"/>
        <w:numPr>
          <w:ilvl w:val="0"/>
          <w:numId w:val="8"/>
        </w:numPr>
      </w:pPr>
      <w:r w:rsidRPr="00D5443C">
        <w:t>What is the worker's or volunteer's gender?</w:t>
      </w:r>
    </w:p>
    <w:p w14:paraId="6A4B7814" w14:textId="362AF91D" w:rsidR="00C20472" w:rsidRPr="00D5443C" w:rsidRDefault="00C20472" w:rsidP="00D46C2F">
      <w:pPr>
        <w:pStyle w:val="NumberedList"/>
        <w:numPr>
          <w:ilvl w:val="0"/>
          <w:numId w:val="8"/>
        </w:numPr>
      </w:pPr>
      <w:r w:rsidRPr="00C20472">
        <w:t>What organisation does the worker or volunteer work for?</w:t>
      </w:r>
    </w:p>
    <w:p w14:paraId="6C4A7932" w14:textId="77777777" w:rsidR="00C20472" w:rsidRPr="00D5443C" w:rsidRDefault="00C20472" w:rsidP="00D46C2F">
      <w:pPr>
        <w:pStyle w:val="NumberedList"/>
        <w:numPr>
          <w:ilvl w:val="0"/>
          <w:numId w:val="8"/>
        </w:numPr>
      </w:pPr>
      <w:r w:rsidRPr="00D5443C">
        <w:t>Working with Children Check</w:t>
      </w:r>
      <w:r>
        <w:t xml:space="preserve"> number (if known) </w:t>
      </w:r>
    </w:p>
    <w:p w14:paraId="00185C84" w14:textId="77777777" w:rsidR="00C20472" w:rsidRPr="00D5443C" w:rsidRDefault="00C20472" w:rsidP="00D46C2F">
      <w:pPr>
        <w:pStyle w:val="NumberedList"/>
        <w:numPr>
          <w:ilvl w:val="0"/>
          <w:numId w:val="8"/>
        </w:numPr>
      </w:pPr>
      <w:r>
        <w:t>Teacher registration number (if known)</w:t>
      </w:r>
    </w:p>
    <w:p w14:paraId="43C574A9" w14:textId="296F665B" w:rsidR="006C1F58" w:rsidRPr="005445AA" w:rsidRDefault="006C1F58" w:rsidP="00D46C2F">
      <w:pPr>
        <w:pStyle w:val="NumberedList"/>
        <w:numPr>
          <w:ilvl w:val="0"/>
          <w:numId w:val="8"/>
        </w:numPr>
        <w:rPr>
          <w:i/>
        </w:rPr>
      </w:pPr>
      <w:r w:rsidRPr="00C20472">
        <w:t>Who is the head of the organisation (if known)?</w:t>
      </w:r>
      <w:r w:rsidRPr="00C20472">
        <w:br/>
      </w:r>
      <w:r w:rsidRPr="006C1F58">
        <w:t xml:space="preserve">This may be the Chief Executive Officer, the Secretary of the Department, or the Principal Officer </w:t>
      </w:r>
      <w:r w:rsidRPr="005445AA">
        <w:rPr>
          <w:i/>
        </w:rPr>
        <w:lastRenderedPageBreak/>
        <w:t xml:space="preserve">(i.e. the person who is primarily responsible for the organisation’s compliance with </w:t>
      </w:r>
      <w:r w:rsidR="00FF563F" w:rsidRPr="005445AA">
        <w:rPr>
          <w:i/>
        </w:rPr>
        <w:t>the Reportable Conduct Schem</w:t>
      </w:r>
      <w:r w:rsidRPr="005445AA">
        <w:rPr>
          <w:i/>
        </w:rPr>
        <w:t xml:space="preserve">e) </w:t>
      </w:r>
    </w:p>
    <w:p w14:paraId="71874561" w14:textId="594A3285" w:rsidR="00C20472" w:rsidRPr="005445AA" w:rsidRDefault="006C1F58" w:rsidP="00D46C2F">
      <w:pPr>
        <w:pStyle w:val="NumberedList"/>
        <w:numPr>
          <w:ilvl w:val="0"/>
          <w:numId w:val="8"/>
        </w:numPr>
        <w:rPr>
          <w:i/>
        </w:rPr>
      </w:pPr>
      <w:r w:rsidRPr="00C20472">
        <w:t>Have you reported the allegation to this organisation?</w:t>
      </w:r>
      <w:r w:rsidR="00C20472">
        <w:br/>
      </w:r>
      <w:r w:rsidR="00C20472" w:rsidRPr="005445AA">
        <w:rPr>
          <w:i/>
        </w:rPr>
        <w:t>If yes,</w:t>
      </w:r>
      <w:r w:rsidR="00C20472" w:rsidRPr="005445AA">
        <w:rPr>
          <w:rFonts w:cs="Arial"/>
          <w:i/>
          <w:color w:val="0B1F32"/>
          <w:szCs w:val="22"/>
          <w:lang w:val="en-AU" w:eastAsia="en-AU"/>
        </w:rPr>
        <w:t xml:space="preserve"> add the date the allegation(s) reported to the head of </w:t>
      </w:r>
      <w:r w:rsidR="00C20472" w:rsidRPr="005445AA">
        <w:rPr>
          <w:i/>
        </w:rPr>
        <w:t>organisation</w:t>
      </w:r>
      <w:r w:rsidR="00C20472" w:rsidRPr="005445AA">
        <w:rPr>
          <w:rFonts w:cs="Arial"/>
          <w:i/>
          <w:color w:val="0B1F32"/>
          <w:szCs w:val="22"/>
          <w:lang w:val="en-AU" w:eastAsia="en-AU"/>
        </w:rPr>
        <w:t>.</w:t>
      </w:r>
    </w:p>
    <w:p w14:paraId="0B76BF97" w14:textId="207303E8" w:rsidR="003A0422" w:rsidRPr="00D7331E" w:rsidRDefault="006C1F58" w:rsidP="0020455A">
      <w:pPr>
        <w:pStyle w:val="Heading1"/>
        <w:spacing w:after="40"/>
      </w:pPr>
      <w:r>
        <w:t>Details of the al</w:t>
      </w:r>
      <w:r w:rsidR="003A0422" w:rsidRPr="00D7331E">
        <w:t>leged victims</w:t>
      </w:r>
    </w:p>
    <w:p w14:paraId="0ED50E31" w14:textId="67A9253B" w:rsidR="00C20472" w:rsidRPr="009F2F96" w:rsidRDefault="00713A1B" w:rsidP="0020455A">
      <w:pPr>
        <w:spacing w:before="120" w:after="120"/>
        <w:rPr>
          <w:i/>
        </w:rPr>
      </w:pPr>
      <w:r>
        <w:rPr>
          <w:i/>
        </w:rPr>
        <w:t xml:space="preserve">If you don’t have all the details, fill in as much information as you can. </w:t>
      </w:r>
      <w:r w:rsidR="00C20472" w:rsidRPr="009F2F96">
        <w:rPr>
          <w:i/>
        </w:rPr>
        <w:t>You will be asked to complete the details of each alleged victim separately</w:t>
      </w:r>
    </w:p>
    <w:p w14:paraId="6C9529BF" w14:textId="77777777" w:rsidR="00C20472" w:rsidRDefault="00C20472" w:rsidP="00D46C2F">
      <w:pPr>
        <w:pStyle w:val="NumberedList"/>
        <w:numPr>
          <w:ilvl w:val="0"/>
          <w:numId w:val="9"/>
        </w:numPr>
      </w:pPr>
      <w:r>
        <w:t>First name</w:t>
      </w:r>
    </w:p>
    <w:p w14:paraId="316F6319" w14:textId="77777777" w:rsidR="00C20472" w:rsidRDefault="00C20472" w:rsidP="00D46C2F">
      <w:pPr>
        <w:pStyle w:val="NumberedList"/>
        <w:numPr>
          <w:ilvl w:val="0"/>
          <w:numId w:val="9"/>
        </w:numPr>
      </w:pPr>
      <w:r>
        <w:t>Surname</w:t>
      </w:r>
    </w:p>
    <w:p w14:paraId="19398057" w14:textId="77777777" w:rsidR="00C20472" w:rsidRDefault="00C20472" w:rsidP="00D46C2F">
      <w:pPr>
        <w:pStyle w:val="NumberedList"/>
        <w:numPr>
          <w:ilvl w:val="0"/>
          <w:numId w:val="9"/>
        </w:numPr>
      </w:pPr>
      <w:r>
        <w:t>Date of birth</w:t>
      </w:r>
    </w:p>
    <w:p w14:paraId="4DFD3D4E" w14:textId="77777777" w:rsidR="00C20472" w:rsidRDefault="00C20472" w:rsidP="00D46C2F">
      <w:pPr>
        <w:pStyle w:val="NumberedList"/>
        <w:numPr>
          <w:ilvl w:val="0"/>
          <w:numId w:val="9"/>
        </w:numPr>
      </w:pPr>
      <w:r w:rsidRPr="00702708">
        <w:t>What is the alleged victim's gender?</w:t>
      </w:r>
    </w:p>
    <w:p w14:paraId="0725BFEB" w14:textId="77777777" w:rsidR="00C20472" w:rsidRDefault="00C20472" w:rsidP="00D46C2F">
      <w:pPr>
        <w:pStyle w:val="NumberedList"/>
        <w:numPr>
          <w:ilvl w:val="0"/>
          <w:numId w:val="9"/>
        </w:numPr>
      </w:pPr>
      <w:r>
        <w:t xml:space="preserve">Is the alleged victim from a </w:t>
      </w:r>
      <w:r w:rsidRPr="008E160C">
        <w:t>culturally diverse</w:t>
      </w:r>
      <w:r>
        <w:t xml:space="preserve"> community?</w:t>
      </w:r>
    </w:p>
    <w:p w14:paraId="4E404109" w14:textId="77777777" w:rsidR="00C20472" w:rsidRDefault="00C20472" w:rsidP="00D46C2F">
      <w:pPr>
        <w:pStyle w:val="NumberedList"/>
        <w:numPr>
          <w:ilvl w:val="0"/>
          <w:numId w:val="9"/>
        </w:numPr>
      </w:pPr>
      <w:r w:rsidRPr="00702708">
        <w:t>Does the alleged victim identify as an Aboriginal or Torres Strait Islander</w:t>
      </w:r>
      <w:r>
        <w:t>?</w:t>
      </w:r>
    </w:p>
    <w:p w14:paraId="1475721D" w14:textId="141BC658" w:rsidR="00F14D9E" w:rsidRPr="005445AA" w:rsidRDefault="00C20472" w:rsidP="0026723E">
      <w:pPr>
        <w:pStyle w:val="NumberedList"/>
        <w:numPr>
          <w:ilvl w:val="0"/>
          <w:numId w:val="9"/>
        </w:numPr>
      </w:pPr>
      <w:r w:rsidRPr="00702708">
        <w:t>Is the alleged victim a person with disability?</w:t>
      </w:r>
    </w:p>
    <w:p w14:paraId="71109926" w14:textId="77777777" w:rsidR="00C20472" w:rsidRDefault="00C20472" w:rsidP="0020455A">
      <w:pPr>
        <w:pStyle w:val="Heading1"/>
        <w:spacing w:after="40"/>
      </w:pPr>
      <w:r w:rsidRPr="003A0422">
        <w:t>Details of the alleged conduct</w:t>
      </w:r>
    </w:p>
    <w:p w14:paraId="24D032EE" w14:textId="77777777" w:rsidR="00C20472" w:rsidRPr="0020455A" w:rsidRDefault="00C20472" w:rsidP="0020455A">
      <w:pPr>
        <w:spacing w:before="120" w:after="120"/>
        <w:rPr>
          <w:i/>
        </w:rPr>
      </w:pPr>
      <w:r w:rsidRPr="009F2F96">
        <w:rPr>
          <w:i/>
        </w:rPr>
        <w:t xml:space="preserve">You will be asked to complete the details of each allegation separately. </w:t>
      </w:r>
    </w:p>
    <w:p w14:paraId="623E8C22" w14:textId="087237CA" w:rsidR="00C20472" w:rsidRDefault="00C20472" w:rsidP="00D46C2F">
      <w:pPr>
        <w:pStyle w:val="NumberedList"/>
        <w:numPr>
          <w:ilvl w:val="0"/>
          <w:numId w:val="10"/>
        </w:numPr>
      </w:pPr>
      <w:r w:rsidRPr="00702708">
        <w:t>Date of alleged conduct</w:t>
      </w:r>
    </w:p>
    <w:p w14:paraId="20D3070B" w14:textId="3EB435C9" w:rsidR="00C20472" w:rsidRPr="00C86E5A" w:rsidRDefault="00C20472" w:rsidP="00D46C2F">
      <w:pPr>
        <w:pStyle w:val="NumberedList"/>
        <w:numPr>
          <w:ilvl w:val="0"/>
          <w:numId w:val="10"/>
        </w:numPr>
      </w:pPr>
      <w:r w:rsidRPr="00C20472">
        <w:t>Summary of allegation(s)</w:t>
      </w:r>
    </w:p>
    <w:p w14:paraId="69E3ADE7" w14:textId="4E7656FA" w:rsidR="00D46C9C" w:rsidRPr="005445AA" w:rsidRDefault="006C1F58" w:rsidP="005445AA">
      <w:pPr>
        <w:pStyle w:val="NumberedList"/>
        <w:numPr>
          <w:ilvl w:val="0"/>
          <w:numId w:val="0"/>
        </w:numPr>
        <w:ind w:left="360"/>
        <w:rPr>
          <w:i/>
        </w:rPr>
      </w:pPr>
      <w:r w:rsidRPr="005445AA">
        <w:rPr>
          <w:i/>
        </w:rPr>
        <w:t>Please describe the alleged conduct in as much detail as possible, including the location at which the alleged conduct occurred. Outline the details of the allegation(s) you are making. If you have supporting documents,</w:t>
      </w:r>
      <w:r w:rsidR="00C20472" w:rsidRPr="005445AA">
        <w:rPr>
          <w:i/>
        </w:rPr>
        <w:t xml:space="preserve"> you can upload them with the notification</w:t>
      </w:r>
      <w:r w:rsidRPr="005445AA">
        <w:rPr>
          <w:i/>
        </w:rPr>
        <w:t>.</w:t>
      </w:r>
    </w:p>
    <w:p w14:paraId="73A50D14" w14:textId="77777777" w:rsidR="00C20472" w:rsidRDefault="00C20472" w:rsidP="0020455A">
      <w:pPr>
        <w:pStyle w:val="Heading1"/>
        <w:spacing w:after="40"/>
      </w:pPr>
      <w:r>
        <w:t>Police Report</w:t>
      </w:r>
    </w:p>
    <w:p w14:paraId="1DF3BA1E" w14:textId="77777777" w:rsidR="00C20472" w:rsidRPr="005445AA" w:rsidRDefault="00C20472" w:rsidP="0020455A">
      <w:pPr>
        <w:pStyle w:val="NumberedList"/>
        <w:numPr>
          <w:ilvl w:val="0"/>
          <w:numId w:val="11"/>
        </w:numPr>
        <w:spacing w:before="120"/>
        <w:ind w:left="357" w:hanging="357"/>
        <w:rPr>
          <w:i/>
        </w:rPr>
      </w:pPr>
      <w:r w:rsidRPr="00702708">
        <w:t>Has this matter been reported to police?</w:t>
      </w:r>
      <w:r w:rsidRPr="00702708">
        <w:br/>
      </w:r>
      <w:r w:rsidRPr="005445AA">
        <w:rPr>
          <w:i/>
        </w:rPr>
        <w:t>This includes reports you, your organisation or any other person has reported</w:t>
      </w:r>
    </w:p>
    <w:p w14:paraId="2A37E27F" w14:textId="77777777" w:rsidR="00C20472" w:rsidRPr="00702708" w:rsidRDefault="00C20472" w:rsidP="00F35E88">
      <w:pPr>
        <w:pStyle w:val="NumberedList"/>
        <w:numPr>
          <w:ilvl w:val="0"/>
          <w:numId w:val="0"/>
        </w:numPr>
        <w:ind w:left="720" w:hanging="294"/>
      </w:pPr>
      <w:r w:rsidRPr="00702708">
        <w:t xml:space="preserve">If yes: </w:t>
      </w:r>
    </w:p>
    <w:p w14:paraId="3CF8F48F" w14:textId="035C3D4A" w:rsidR="00C20472" w:rsidRPr="00702708" w:rsidRDefault="00C20472" w:rsidP="00F35E88">
      <w:pPr>
        <w:pStyle w:val="BulletsIndent"/>
      </w:pPr>
      <w:r w:rsidRPr="00702708">
        <w:t xml:space="preserve">When was the </w:t>
      </w:r>
      <w:r w:rsidR="00D87729" w:rsidRPr="00702708">
        <w:t xml:space="preserve">police </w:t>
      </w:r>
      <w:r w:rsidRPr="00702708">
        <w:t>report made?</w:t>
      </w:r>
    </w:p>
    <w:p w14:paraId="35CAE44C" w14:textId="77777777" w:rsidR="00C20472" w:rsidRPr="00702708" w:rsidRDefault="00C20472" w:rsidP="00F35E88">
      <w:pPr>
        <w:pStyle w:val="BulletsIndent"/>
      </w:pPr>
      <w:r w:rsidRPr="005445AA">
        <w:t xml:space="preserve">Please </w:t>
      </w:r>
      <w:r w:rsidRPr="00702708">
        <w:t>provide the police report reference number (if known)</w:t>
      </w:r>
    </w:p>
    <w:p w14:paraId="43A502FD" w14:textId="7AA23EAD" w:rsidR="00C20472" w:rsidRPr="00F35E88" w:rsidRDefault="00C20472" w:rsidP="00F35E88">
      <w:pPr>
        <w:pStyle w:val="BulletsIndent"/>
      </w:pPr>
      <w:r w:rsidRPr="00702708">
        <w:t>Name of police station, officer and rank the report was made to (if known)</w:t>
      </w:r>
      <w:r w:rsidR="00F35E88">
        <w:t>.</w:t>
      </w:r>
    </w:p>
    <w:p w14:paraId="38CBF550" w14:textId="41B5A105" w:rsidR="000F5438" w:rsidRPr="000F5438" w:rsidRDefault="000F5438" w:rsidP="0020455A">
      <w:pPr>
        <w:pStyle w:val="Heading1"/>
        <w:spacing w:after="40"/>
      </w:pPr>
      <w:r w:rsidRPr="000F5438">
        <w:t>Supporting documents</w:t>
      </w:r>
    </w:p>
    <w:p w14:paraId="2AA331E6" w14:textId="4783BFCE" w:rsidR="008A6B69" w:rsidRDefault="000F5438" w:rsidP="0020455A">
      <w:pPr>
        <w:pStyle w:val="CCYPText"/>
        <w:spacing w:before="120"/>
      </w:pPr>
      <w:r>
        <w:t xml:space="preserve">Please attach any further documents </w:t>
      </w:r>
      <w:r w:rsidR="00FF563F">
        <w:t>or multimedia files (</w:t>
      </w:r>
      <w:r w:rsidR="00FF563F" w:rsidRPr="005C46C9">
        <w:t>such as videos, photos or audio</w:t>
      </w:r>
      <w:r w:rsidR="00FF563F">
        <w:t>)</w:t>
      </w:r>
      <w:r w:rsidR="007B53C0">
        <w:t xml:space="preserve"> </w:t>
      </w:r>
      <w:r w:rsidR="007B53C0">
        <w:br/>
      </w:r>
      <w:r>
        <w:t>you think relevant</w:t>
      </w:r>
      <w:r w:rsidR="008A6B69">
        <w:t xml:space="preserve"> to </w:t>
      </w:r>
      <w:r w:rsidR="00C46347">
        <w:t>this</w:t>
      </w:r>
      <w:r w:rsidR="008A6B69">
        <w:t xml:space="preserve"> report</w:t>
      </w:r>
      <w:bookmarkStart w:id="2" w:name="_Hlk18579096"/>
      <w:r w:rsidR="0026723E">
        <w:t>, up to a limit of 10MB</w:t>
      </w:r>
      <w:r w:rsidR="008A6B69">
        <w:t>.</w:t>
      </w:r>
    </w:p>
    <w:bookmarkEnd w:id="2"/>
    <w:sectPr w:rsidR="008A6B69" w:rsidSect="00B44B8E">
      <w:footerReference w:type="even" r:id="rId22"/>
      <w:footerReference w:type="default" r:id="rId23"/>
      <w:headerReference w:type="first" r:id="rId24"/>
      <w:footerReference w:type="first" r:id="rId25"/>
      <w:type w:val="continuous"/>
      <w:pgSz w:w="11900" w:h="16840"/>
      <w:pgMar w:top="1134" w:right="851" w:bottom="993" w:left="851"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F726" w14:textId="77777777" w:rsidR="006C1F58" w:rsidRDefault="006C1F58" w:rsidP="00A642F5">
      <w:pPr>
        <w:spacing w:before="0"/>
      </w:pPr>
      <w:r>
        <w:separator/>
      </w:r>
    </w:p>
  </w:endnote>
  <w:endnote w:type="continuationSeparator" w:id="0">
    <w:p w14:paraId="1BBBD157" w14:textId="77777777" w:rsidR="006C1F58" w:rsidRDefault="006C1F58"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E3D94" w14:textId="77777777" w:rsidR="006C1F58" w:rsidRDefault="006C1F58" w:rsidP="00D46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D2CB5" w14:textId="77777777" w:rsidR="006C1F58" w:rsidRDefault="006C1F58"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6C1F58" w14:paraId="2CB8315E"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7BC9A341" w14:textId="47D48A71" w:rsidR="006C1F58" w:rsidRPr="00C74A32" w:rsidRDefault="009E7AA6" w:rsidP="00960281">
          <w:pPr>
            <w:pStyle w:val="TableTextInfo"/>
          </w:pPr>
          <w:r>
            <w:rPr>
              <w:noProof/>
            </w:rPr>
            <mc:AlternateContent>
              <mc:Choice Requires="wps">
                <w:drawing>
                  <wp:anchor distT="0" distB="0" distL="114300" distR="114300" simplePos="0" relativeHeight="251685888" behindDoc="0" locked="0" layoutInCell="0" allowOverlap="1" wp14:anchorId="3FCFDB01" wp14:editId="2A8B46B5">
                    <wp:simplePos x="0" y="0"/>
                    <wp:positionH relativeFrom="page">
                      <wp:posOffset>0</wp:posOffset>
                    </wp:positionH>
                    <wp:positionV relativeFrom="page">
                      <wp:posOffset>10190480</wp:posOffset>
                    </wp:positionV>
                    <wp:extent cx="7556500" cy="311785"/>
                    <wp:effectExtent l="0" t="0" r="0" b="12065"/>
                    <wp:wrapNone/>
                    <wp:docPr id="2" name="MSIPCMd6ba46ceaa87cc088859614c" descr="{&quot;HashCode&quot;:90475836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4A9D11" w14:textId="182C3A87"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CFDB01" id="_x0000_t202" coordsize="21600,21600" o:spt="202" path="m,l,21600r21600,l21600,xe">
                    <v:stroke joinstyle="miter"/>
                    <v:path gradientshapeok="t" o:connecttype="rect"/>
                  </v:shapetype>
                  <v:shape id="MSIPCMd6ba46ceaa87cc088859614c" o:spid="_x0000_s1026" type="#_x0000_t202" alt="{&quot;HashCode&quot;:904758361,&quot;Height&quot;:842.0,&quot;Width&quot;:595.0,&quot;Placement&quot;:&quot;Footer&quot;,&quot;Index&quot;:&quot;Primary&quot;,&quot;Section&quot;:1,&quot;Top&quot;:0.0,&quot;Left&quot;:0.0}" style="position:absolute;left:0;text-align:left;margin-left:0;margin-top:802.4pt;width:595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" o:allowincell="f" filled="f" stroked="f" strokeweight=".5pt">
                    <v:fill o:detectmouseclick="t"/>
                    <v:textbox inset=",0,,0">
                      <w:txbxContent>
                        <w:p w14:paraId="524A9D11" w14:textId="182C3A87"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v:textbox>
                    <w10:wrap anchorx="page" anchory="page"/>
                  </v:shape>
                </w:pict>
              </mc:Fallback>
            </mc:AlternateContent>
          </w:r>
          <w:r w:rsidR="006C1F58">
            <w:t xml:space="preserve">Page </w:t>
          </w:r>
          <w:r w:rsidR="006C1F58">
            <w:fldChar w:fldCharType="begin"/>
          </w:r>
          <w:r w:rsidR="006C1F58">
            <w:instrText xml:space="preserve"> PAGE  \* Arabic  \* MERGEFORMAT </w:instrText>
          </w:r>
          <w:r w:rsidR="006C1F58">
            <w:fldChar w:fldCharType="separate"/>
          </w:r>
          <w:r w:rsidR="006C1F58">
            <w:rPr>
              <w:noProof/>
            </w:rPr>
            <w:t>2</w:t>
          </w:r>
          <w:r w:rsidR="006C1F58">
            <w:fldChar w:fldCharType="end"/>
          </w:r>
          <w:r w:rsidR="006C1F58">
            <w:t xml:space="preserve"> of </w:t>
          </w:r>
          <w:fldSimple w:instr=" NUMPAGES  \* Arabic  \* MERGEFORMAT ">
            <w:r w:rsidR="006C1F58">
              <w:rPr>
                <w:noProof/>
              </w:rPr>
              <w:t>2</w:t>
            </w:r>
          </w:fldSimple>
        </w:p>
      </w:tc>
      <w:tc>
        <w:tcPr>
          <w:tcW w:w="141" w:type="dxa"/>
          <w:tcBorders>
            <w:left w:val="single" w:sz="4" w:space="0" w:color="494A4C" w:themeColor="accent6" w:themeShade="80"/>
          </w:tcBorders>
        </w:tcPr>
        <w:p w14:paraId="0188FC16" w14:textId="77777777" w:rsidR="006C1F58" w:rsidRDefault="006C1F58" w:rsidP="00960281">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7F3B9B0D" w14:textId="57069582" w:rsidR="006C1F58" w:rsidRDefault="005445AA" w:rsidP="00960281">
          <w:pPr>
            <w:pStyle w:val="TableTextInfo"/>
          </w:pPr>
          <w:r>
            <w:t>Reportable Conduct Scheme form summary: public notification</w:t>
          </w:r>
        </w:p>
      </w:tc>
    </w:tr>
  </w:tbl>
  <w:p w14:paraId="314ABAE4" w14:textId="32A27A43" w:rsidR="006C1F58" w:rsidRPr="002639D8" w:rsidRDefault="005445AA" w:rsidP="00B15C33">
    <w:pPr>
      <w:pStyle w:val="Footer"/>
      <w:rPr>
        <w:sz w:val="2"/>
      </w:rPr>
    </w:pPr>
    <w:r w:rsidRPr="002639D8">
      <w:rPr>
        <w:noProof/>
        <w:sz w:val="2"/>
        <w:lang w:val="en-AU" w:eastAsia="en-AU"/>
      </w:rPr>
      <w:drawing>
        <wp:anchor distT="0" distB="0" distL="114300" distR="114300" simplePos="0" relativeHeight="251684864" behindDoc="0" locked="0" layoutInCell="1" allowOverlap="1" wp14:anchorId="3495B1C7" wp14:editId="423D1798">
          <wp:simplePos x="0" y="0"/>
          <wp:positionH relativeFrom="column">
            <wp:posOffset>5562600</wp:posOffset>
          </wp:positionH>
          <wp:positionV relativeFrom="paragraph">
            <wp:posOffset>-562610</wp:posOffset>
          </wp:positionV>
          <wp:extent cx="922655" cy="617855"/>
          <wp:effectExtent l="0" t="0" r="0" b="0"/>
          <wp:wrapNone/>
          <wp:docPr id="38" name="Picture 38"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6C1F58" w14:paraId="64EACB7B" w14:textId="77777777" w:rsidTr="00DB6618">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0CEAD5EC" w14:textId="29D0A812" w:rsidR="006C1F58" w:rsidRPr="00384E72" w:rsidRDefault="009E7AA6" w:rsidP="00DB6618">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86912" behindDoc="0" locked="0" layoutInCell="0" allowOverlap="1" wp14:anchorId="44CC8731" wp14:editId="0BFB2F38">
                    <wp:simplePos x="0" y="0"/>
                    <wp:positionH relativeFrom="page">
                      <wp:posOffset>0</wp:posOffset>
                    </wp:positionH>
                    <wp:positionV relativeFrom="page">
                      <wp:posOffset>10190480</wp:posOffset>
                    </wp:positionV>
                    <wp:extent cx="7556500" cy="311785"/>
                    <wp:effectExtent l="0" t="0" r="0" b="12065"/>
                    <wp:wrapNone/>
                    <wp:docPr id="4" name="MSIPCM955146d7ad710a1b2d8b0a66" descr="{&quot;HashCode&quot;:90475836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F6DD47" w14:textId="28238FAE"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CC8731" id="_x0000_t202" coordsize="21600,21600" o:spt="202" path="m,l,21600r21600,l21600,xe">
                    <v:stroke joinstyle="miter"/>
                    <v:path gradientshapeok="t" o:connecttype="rect"/>
                  </v:shapetype>
                  <v:shape id="MSIPCM955146d7ad710a1b2d8b0a66" o:spid="_x0000_s1029" type="#_x0000_t202" alt="{&quot;HashCode&quot;:904758361,&quot;Height&quot;:842.0,&quot;Width&quot;:595.0,&quot;Placement&quot;:&quot;Footer&quot;,&quot;Index&quot;:&quot;FirstPage&quot;,&quot;Section&quot;:1,&quot;Top&quot;:0.0,&quot;Left&quot;:0.0}" style="position:absolute;left:0;text-align:left;margin-left:0;margin-top:802.4pt;width:595pt;height:24.5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" o:allowincell="f" filled="f" stroked="f" strokeweight=".5pt">
                    <v:fill o:detectmouseclick="t"/>
                    <v:textbox inset=",0,,0">
                      <w:txbxContent>
                        <w:p w14:paraId="2CF6DD47" w14:textId="28238FAE"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v:textbox>
                    <w10:wrap anchorx="page" anchory="page"/>
                  </v:shape>
                </w:pict>
              </mc:Fallback>
            </mc:AlternateContent>
          </w:r>
          <w:r w:rsidR="006C1F58" w:rsidRPr="00384E72">
            <w:rPr>
              <w:color w:val="262626" w:themeColor="text1" w:themeTint="D9"/>
            </w:rPr>
            <w:t xml:space="preserve">Page </w:t>
          </w:r>
          <w:r w:rsidR="006C1F58" w:rsidRPr="00384E72">
            <w:rPr>
              <w:color w:val="262626" w:themeColor="text1" w:themeTint="D9"/>
            </w:rPr>
            <w:fldChar w:fldCharType="begin"/>
          </w:r>
          <w:r w:rsidR="006C1F58" w:rsidRPr="00384E72">
            <w:rPr>
              <w:color w:val="262626" w:themeColor="text1" w:themeTint="D9"/>
            </w:rPr>
            <w:instrText xml:space="preserve"> PAGE  \* Arabic  \* MERGEFORMAT </w:instrText>
          </w:r>
          <w:r w:rsidR="006C1F58" w:rsidRPr="00384E72">
            <w:rPr>
              <w:color w:val="262626" w:themeColor="text1" w:themeTint="D9"/>
            </w:rPr>
            <w:fldChar w:fldCharType="separate"/>
          </w:r>
          <w:r w:rsidR="006C1F58">
            <w:rPr>
              <w:noProof/>
              <w:color w:val="262626" w:themeColor="text1" w:themeTint="D9"/>
            </w:rPr>
            <w:t>1</w:t>
          </w:r>
          <w:r w:rsidR="006C1F58" w:rsidRPr="00384E72">
            <w:rPr>
              <w:color w:val="262626" w:themeColor="text1" w:themeTint="D9"/>
            </w:rPr>
            <w:fldChar w:fldCharType="end"/>
          </w:r>
          <w:r w:rsidR="006C1F58" w:rsidRPr="00384E72">
            <w:rPr>
              <w:color w:val="262626" w:themeColor="text1" w:themeTint="D9"/>
            </w:rPr>
            <w:t xml:space="preserve"> of </w:t>
          </w:r>
          <w:r w:rsidR="006C1F58" w:rsidRPr="00384E72">
            <w:rPr>
              <w:color w:val="262626" w:themeColor="text1" w:themeTint="D9"/>
            </w:rPr>
            <w:fldChar w:fldCharType="begin"/>
          </w:r>
          <w:r w:rsidR="006C1F58" w:rsidRPr="00384E72">
            <w:rPr>
              <w:color w:val="262626" w:themeColor="text1" w:themeTint="D9"/>
            </w:rPr>
            <w:instrText xml:space="preserve"> NUMPAGES  \* Arabic  \* MERGEFORMAT </w:instrText>
          </w:r>
          <w:r w:rsidR="006C1F58" w:rsidRPr="00384E72">
            <w:rPr>
              <w:color w:val="262626" w:themeColor="text1" w:themeTint="D9"/>
            </w:rPr>
            <w:fldChar w:fldCharType="separate"/>
          </w:r>
          <w:r w:rsidR="006C1F58">
            <w:rPr>
              <w:noProof/>
              <w:color w:val="262626" w:themeColor="text1" w:themeTint="D9"/>
            </w:rPr>
            <w:t>2</w:t>
          </w:r>
          <w:r w:rsidR="006C1F58" w:rsidRPr="00384E72">
            <w:rPr>
              <w:noProof/>
              <w:color w:val="262626" w:themeColor="text1" w:themeTint="D9"/>
            </w:rPr>
            <w:fldChar w:fldCharType="end"/>
          </w:r>
        </w:p>
      </w:tc>
      <w:tc>
        <w:tcPr>
          <w:tcW w:w="141" w:type="dxa"/>
        </w:tcPr>
        <w:p w14:paraId="281D65EC"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0ADBE881" w14:textId="77777777" w:rsidR="006C1F58" w:rsidRDefault="006C1F58" w:rsidP="00D46C9C">
          <w:pPr>
            <w:pStyle w:val="TableTextInfo"/>
          </w:pPr>
          <w:r>
            <w:t>1300 78 29 78</w:t>
          </w:r>
        </w:p>
      </w:tc>
      <w:tc>
        <w:tcPr>
          <w:tcW w:w="142" w:type="dxa"/>
        </w:tcPr>
        <w:p w14:paraId="31734134"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2D994567" w14:textId="77777777" w:rsidR="006C1F58" w:rsidRPr="00384E72" w:rsidRDefault="006C1F58" w:rsidP="00DB6618">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C084E44"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15AF7C58" w14:textId="77777777" w:rsidR="006C1F58" w:rsidRPr="00384E72" w:rsidRDefault="006C1F58" w:rsidP="00DB6618">
          <w:pPr>
            <w:pStyle w:val="CCYPTableTextInfo"/>
            <w:rPr>
              <w:color w:val="262626" w:themeColor="text1" w:themeTint="D9"/>
            </w:rPr>
          </w:pPr>
          <w:r w:rsidRPr="00384E72">
            <w:rPr>
              <w:color w:val="262626" w:themeColor="text1" w:themeTint="D9"/>
            </w:rPr>
            <w:t>ccyp.vic.gov.au</w:t>
          </w:r>
        </w:p>
      </w:tc>
      <w:tc>
        <w:tcPr>
          <w:tcW w:w="142" w:type="dxa"/>
        </w:tcPr>
        <w:p w14:paraId="0841F657"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65942E30" w14:textId="62FAB35B" w:rsidR="006C1F58" w:rsidRPr="00384E72" w:rsidRDefault="006C1F58" w:rsidP="00DB6618">
          <w:pPr>
            <w:pStyle w:val="CCYPTableTextInfo"/>
            <w:rPr>
              <w:color w:val="262626" w:themeColor="text1" w:themeTint="D9"/>
            </w:rPr>
          </w:pPr>
          <w:r w:rsidRPr="00384E72">
            <w:rPr>
              <w:color w:val="262626" w:themeColor="text1" w:themeTint="D9"/>
            </w:rPr>
            <w:t xml:space="preserve">Last updated: </w:t>
          </w:r>
          <w:r w:rsidR="00E25997">
            <w:rPr>
              <w:color w:val="262626" w:themeColor="text1" w:themeTint="D9"/>
            </w:rPr>
            <w:t>October 2021</w:t>
          </w:r>
        </w:p>
      </w:tc>
      <w:tc>
        <w:tcPr>
          <w:tcW w:w="1985" w:type="dxa"/>
        </w:tcPr>
        <w:p w14:paraId="00BCC554"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76672" behindDoc="0" locked="0" layoutInCell="1" allowOverlap="1" wp14:anchorId="2C66C89B" wp14:editId="7E2ABAB9">
                <wp:simplePos x="0" y="0"/>
                <wp:positionH relativeFrom="column">
                  <wp:posOffset>255905</wp:posOffset>
                </wp:positionH>
                <wp:positionV relativeFrom="paragraph">
                  <wp:posOffset>-353695</wp:posOffset>
                </wp:positionV>
                <wp:extent cx="922655" cy="617855"/>
                <wp:effectExtent l="0" t="0" r="0" b="0"/>
                <wp:wrapNone/>
                <wp:docPr id="40" name="Picture 40"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E8D0EB8" w14:textId="77777777" w:rsidR="006C1F58" w:rsidRPr="002639D8" w:rsidRDefault="006C1F58">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ADFA" w14:textId="77777777" w:rsidR="006C1F58" w:rsidRDefault="006C1F58" w:rsidP="00D46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529BB" w14:textId="77777777" w:rsidR="006C1F58" w:rsidRDefault="006C1F58" w:rsidP="008E2B0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6C1F58" w14:paraId="29729F77"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15617189" w14:textId="508299F3" w:rsidR="006C1F58" w:rsidRPr="00C74A32" w:rsidRDefault="009E7AA6" w:rsidP="00960281">
          <w:pPr>
            <w:pStyle w:val="TableTextInfo"/>
          </w:pPr>
          <w:r>
            <w:rPr>
              <w:noProof/>
            </w:rPr>
            <mc:AlternateContent>
              <mc:Choice Requires="wps">
                <w:drawing>
                  <wp:anchor distT="0" distB="0" distL="114300" distR="114300" simplePos="0" relativeHeight="251687936" behindDoc="0" locked="0" layoutInCell="0" allowOverlap="1" wp14:anchorId="3D58D1EC" wp14:editId="531781CF">
                    <wp:simplePos x="0" y="0"/>
                    <wp:positionH relativeFrom="page">
                      <wp:posOffset>0</wp:posOffset>
                    </wp:positionH>
                    <wp:positionV relativeFrom="page">
                      <wp:posOffset>10190480</wp:posOffset>
                    </wp:positionV>
                    <wp:extent cx="7556500" cy="311785"/>
                    <wp:effectExtent l="0" t="0" r="0" b="12065"/>
                    <wp:wrapNone/>
                    <wp:docPr id="6" name="MSIPCM635e4743a7e6b81e2833b429" descr="{&quot;HashCode&quot;:904758361,&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C75ED" w14:textId="42E8E185"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8D1EC" id="_x0000_t202" coordsize="21600,21600" o:spt="202" path="m,l,21600r21600,l21600,xe">
                    <v:stroke joinstyle="miter"/>
                    <v:path gradientshapeok="t" o:connecttype="rect"/>
                  </v:shapetype>
                  <v:shape id="MSIPCM635e4743a7e6b81e2833b429" o:spid="_x0000_s1030" type="#_x0000_t202" alt="{&quot;HashCode&quot;:904758361,&quot;Height&quot;:842.0,&quot;Width&quot;:595.0,&quot;Placement&quot;:&quot;Footer&quot;,&quot;Index&quot;:&quot;Primary&quot;,&quot;Section&quot;:3,&quot;Top&quot;:0.0,&quot;Left&quot;:0.0}" style="position:absolute;left:0;text-align:left;margin-left:0;margin-top:802.4pt;width:595pt;height:24.55pt;z-index:251687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" o:allowincell="f" filled="f" stroked="f" strokeweight=".5pt">
                    <v:fill o:detectmouseclick="t"/>
                    <v:textbox inset=",0,,0">
                      <w:txbxContent>
                        <w:p w14:paraId="51DC75ED" w14:textId="42E8E185"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v:textbox>
                    <w10:wrap anchorx="page" anchory="page"/>
                  </v:shape>
                </w:pict>
              </mc:Fallback>
            </mc:AlternateContent>
          </w:r>
          <w:r w:rsidR="006C1F58">
            <w:t xml:space="preserve">Page </w:t>
          </w:r>
          <w:r w:rsidR="006C1F58">
            <w:fldChar w:fldCharType="begin"/>
          </w:r>
          <w:r w:rsidR="006C1F58">
            <w:instrText xml:space="preserve"> PAGE  \* Arabic  \* MERGEFORMAT </w:instrText>
          </w:r>
          <w:r w:rsidR="006C1F58">
            <w:fldChar w:fldCharType="separate"/>
          </w:r>
          <w:r w:rsidR="006C1F58">
            <w:rPr>
              <w:noProof/>
            </w:rPr>
            <w:t>2</w:t>
          </w:r>
          <w:r w:rsidR="006C1F58">
            <w:fldChar w:fldCharType="end"/>
          </w:r>
          <w:r w:rsidR="006C1F58">
            <w:t xml:space="preserve"> of </w:t>
          </w:r>
          <w:fldSimple w:instr=" NUMPAGES  \* Arabic  \* MERGEFORMAT ">
            <w:r w:rsidR="006C1F58">
              <w:rPr>
                <w:noProof/>
              </w:rPr>
              <w:t>2</w:t>
            </w:r>
          </w:fldSimple>
        </w:p>
      </w:tc>
      <w:tc>
        <w:tcPr>
          <w:tcW w:w="141" w:type="dxa"/>
          <w:tcBorders>
            <w:left w:val="single" w:sz="4" w:space="0" w:color="494A4C" w:themeColor="accent6" w:themeShade="80"/>
          </w:tcBorders>
        </w:tcPr>
        <w:p w14:paraId="564D440C" w14:textId="77777777" w:rsidR="006C1F58" w:rsidRDefault="006C1F58" w:rsidP="00960281">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D3871CC" w14:textId="32D96DF7" w:rsidR="006C1F58" w:rsidRDefault="006C1F58" w:rsidP="00960281">
          <w:pPr>
            <w:pStyle w:val="TableTextInfo"/>
          </w:pPr>
          <w:r w:rsidRPr="002639D8">
            <w:rPr>
              <w:noProof/>
              <w:sz w:val="2"/>
              <w:lang w:val="en-AU" w:eastAsia="en-AU"/>
            </w:rPr>
            <w:drawing>
              <wp:anchor distT="0" distB="0" distL="114300" distR="114300" simplePos="0" relativeHeight="251659264" behindDoc="0" locked="0" layoutInCell="1" allowOverlap="1" wp14:anchorId="7497D7CD" wp14:editId="4D70B935">
                <wp:simplePos x="0" y="0"/>
                <wp:positionH relativeFrom="column">
                  <wp:posOffset>4850130</wp:posOffset>
                </wp:positionH>
                <wp:positionV relativeFrom="paragraph">
                  <wp:posOffset>-407670</wp:posOffset>
                </wp:positionV>
                <wp:extent cx="922655" cy="617855"/>
                <wp:effectExtent l="0" t="0" r="0" b="0"/>
                <wp:wrapNone/>
                <wp:docPr id="17" name="Picture 17"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Reportable Conduct Scheme </w:t>
          </w:r>
          <w:r w:rsidR="005445AA">
            <w:t>form summary</w:t>
          </w:r>
          <w:r>
            <w:t xml:space="preserve">: </w:t>
          </w:r>
          <w:r w:rsidR="005445AA">
            <w:t>public</w:t>
          </w:r>
          <w:r>
            <w:t xml:space="preserve"> notification</w:t>
          </w:r>
        </w:p>
      </w:tc>
    </w:tr>
  </w:tbl>
  <w:p w14:paraId="2D5C518D" w14:textId="77777777" w:rsidR="006C1F58" w:rsidRPr="002639D8" w:rsidRDefault="006C1F58" w:rsidP="00B15C33">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6C1F58" w14:paraId="7A4139A0" w14:textId="77777777" w:rsidTr="00DB6618">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19458F40" w14:textId="356CE54F" w:rsidR="006C1F58" w:rsidRPr="00384E72" w:rsidRDefault="009E7AA6" w:rsidP="00DB6618">
          <w:pPr>
            <w:pStyle w:val="CCYPTableTextInfo"/>
            <w:rPr>
              <w:color w:val="262626" w:themeColor="text1" w:themeTint="D9"/>
            </w:rPr>
          </w:pPr>
          <w:r>
            <w:rPr>
              <w:noProof/>
              <w:color w:val="262626" w:themeColor="text1" w:themeTint="D9"/>
            </w:rPr>
            <mc:AlternateContent>
              <mc:Choice Requires="wps">
                <w:drawing>
                  <wp:anchor distT="0" distB="0" distL="114300" distR="114300" simplePos="1" relativeHeight="251688960" behindDoc="0" locked="0" layoutInCell="0" allowOverlap="1" wp14:anchorId="2DA5E463" wp14:editId="5FCAB13D">
                    <wp:simplePos x="0" y="10190956"/>
                    <wp:positionH relativeFrom="page">
                      <wp:posOffset>0</wp:posOffset>
                    </wp:positionH>
                    <wp:positionV relativeFrom="page">
                      <wp:posOffset>10190480</wp:posOffset>
                    </wp:positionV>
                    <wp:extent cx="7556500" cy="311785"/>
                    <wp:effectExtent l="0" t="0" r="0" b="12065"/>
                    <wp:wrapNone/>
                    <wp:docPr id="7" name="MSIPCM9fd549f9bd86920fc95e5838" descr="{&quot;HashCode&quot;:904758361,&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F3C11" w14:textId="7776CBAD"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5E463" id="_x0000_t202" coordsize="21600,21600" o:spt="202" path="m,l,21600r21600,l21600,xe">
                    <v:stroke joinstyle="miter"/>
                    <v:path gradientshapeok="t" o:connecttype="rect"/>
                  </v:shapetype>
                  <v:shape id="MSIPCM9fd549f9bd86920fc95e5838" o:spid="_x0000_s1033" type="#_x0000_t202" alt="{&quot;HashCode&quot;:904758361,&quot;Height&quot;:842.0,&quot;Width&quot;:595.0,&quot;Placement&quot;:&quot;Footer&quot;,&quot;Index&quot;:&quot;FirstPage&quot;,&quot;Section&quot;:3,&quot;Top&quot;:0.0,&quot;Left&quot;:0.0}" style="position:absolute;left:0;text-align:left;margin-left:0;margin-top:802.4pt;width:595pt;height:24.55pt;z-index:2516889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" o:allowincell="f" filled="f" stroked="f" strokeweight=".5pt">
                    <v:fill o:detectmouseclick="t"/>
                    <v:textbox inset=",0,,0">
                      <w:txbxContent>
                        <w:p w14:paraId="7AFF3C11" w14:textId="7776CBAD" w:rsidR="009E7AA6" w:rsidRPr="009E7AA6" w:rsidRDefault="009E7AA6" w:rsidP="009E7AA6">
                          <w:pPr>
                            <w:spacing w:before="0"/>
                            <w:jc w:val="center"/>
                            <w:rPr>
                              <w:rFonts w:ascii="Arial Black" w:hAnsi="Arial Black"/>
                              <w:color w:val="000000"/>
                              <w:sz w:val="20"/>
                            </w:rPr>
                          </w:pPr>
                          <w:r w:rsidRPr="009E7AA6">
                            <w:rPr>
                              <w:rFonts w:ascii="Arial Black" w:hAnsi="Arial Black"/>
                              <w:color w:val="000000"/>
                              <w:sz w:val="20"/>
                            </w:rPr>
                            <w:t>OFFICIAL</w:t>
                          </w:r>
                        </w:p>
                      </w:txbxContent>
                    </v:textbox>
                    <w10:wrap anchorx="page" anchory="page"/>
                  </v:shape>
                </w:pict>
              </mc:Fallback>
            </mc:AlternateContent>
          </w:r>
          <w:r w:rsidR="006C1F58" w:rsidRPr="00384E72">
            <w:rPr>
              <w:color w:val="262626" w:themeColor="text1" w:themeTint="D9"/>
            </w:rPr>
            <w:t xml:space="preserve">Page </w:t>
          </w:r>
          <w:r w:rsidR="006C1F58" w:rsidRPr="00384E72">
            <w:rPr>
              <w:color w:val="262626" w:themeColor="text1" w:themeTint="D9"/>
            </w:rPr>
            <w:fldChar w:fldCharType="begin"/>
          </w:r>
          <w:r w:rsidR="006C1F58" w:rsidRPr="00384E72">
            <w:rPr>
              <w:color w:val="262626" w:themeColor="text1" w:themeTint="D9"/>
            </w:rPr>
            <w:instrText xml:space="preserve"> PAGE  \* Arabic  \* MERGEFORMAT </w:instrText>
          </w:r>
          <w:r w:rsidR="006C1F58" w:rsidRPr="00384E72">
            <w:rPr>
              <w:color w:val="262626" w:themeColor="text1" w:themeTint="D9"/>
            </w:rPr>
            <w:fldChar w:fldCharType="separate"/>
          </w:r>
          <w:r w:rsidR="006C1F58">
            <w:rPr>
              <w:noProof/>
              <w:color w:val="262626" w:themeColor="text1" w:themeTint="D9"/>
            </w:rPr>
            <w:t>1</w:t>
          </w:r>
          <w:r w:rsidR="006C1F58" w:rsidRPr="00384E72">
            <w:rPr>
              <w:color w:val="262626" w:themeColor="text1" w:themeTint="D9"/>
            </w:rPr>
            <w:fldChar w:fldCharType="end"/>
          </w:r>
          <w:r w:rsidR="006C1F58" w:rsidRPr="00384E72">
            <w:rPr>
              <w:color w:val="262626" w:themeColor="text1" w:themeTint="D9"/>
            </w:rPr>
            <w:t xml:space="preserve"> of </w:t>
          </w:r>
          <w:r w:rsidR="006C1F58" w:rsidRPr="00384E72">
            <w:rPr>
              <w:color w:val="262626" w:themeColor="text1" w:themeTint="D9"/>
            </w:rPr>
            <w:fldChar w:fldCharType="begin"/>
          </w:r>
          <w:r w:rsidR="006C1F58" w:rsidRPr="00384E72">
            <w:rPr>
              <w:color w:val="262626" w:themeColor="text1" w:themeTint="D9"/>
            </w:rPr>
            <w:instrText xml:space="preserve"> NUMPAGES  \* Arabic  \* MERGEFORMAT </w:instrText>
          </w:r>
          <w:r w:rsidR="006C1F58" w:rsidRPr="00384E72">
            <w:rPr>
              <w:color w:val="262626" w:themeColor="text1" w:themeTint="D9"/>
            </w:rPr>
            <w:fldChar w:fldCharType="separate"/>
          </w:r>
          <w:r w:rsidR="006C1F58">
            <w:rPr>
              <w:noProof/>
              <w:color w:val="262626" w:themeColor="text1" w:themeTint="D9"/>
            </w:rPr>
            <w:t>2</w:t>
          </w:r>
          <w:r w:rsidR="006C1F58" w:rsidRPr="00384E72">
            <w:rPr>
              <w:noProof/>
              <w:color w:val="262626" w:themeColor="text1" w:themeTint="D9"/>
            </w:rPr>
            <w:fldChar w:fldCharType="end"/>
          </w:r>
        </w:p>
      </w:tc>
      <w:tc>
        <w:tcPr>
          <w:tcW w:w="141" w:type="dxa"/>
        </w:tcPr>
        <w:p w14:paraId="1C955A47"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28B508F9" w14:textId="7075A355" w:rsidR="006C1F58" w:rsidRDefault="006C1F58" w:rsidP="00D46C9C">
          <w:pPr>
            <w:pStyle w:val="TableTextInfo"/>
          </w:pPr>
          <w:r>
            <w:t>1300 78 29 78</w:t>
          </w:r>
        </w:p>
      </w:tc>
      <w:tc>
        <w:tcPr>
          <w:tcW w:w="142" w:type="dxa"/>
        </w:tcPr>
        <w:p w14:paraId="4425EE41"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7E321D7C" w14:textId="77777777" w:rsidR="006C1F58" w:rsidRPr="00384E72" w:rsidRDefault="006C1F58" w:rsidP="00DB6618">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3A21123"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5B78458D" w14:textId="77777777" w:rsidR="006C1F58" w:rsidRPr="00384E72" w:rsidRDefault="006C1F58" w:rsidP="00DB6618">
          <w:pPr>
            <w:pStyle w:val="CCYPTableTextInfo"/>
            <w:rPr>
              <w:color w:val="262626" w:themeColor="text1" w:themeTint="D9"/>
            </w:rPr>
          </w:pPr>
          <w:r w:rsidRPr="00384E72">
            <w:rPr>
              <w:color w:val="262626" w:themeColor="text1" w:themeTint="D9"/>
            </w:rPr>
            <w:t>ccyp.vic.gov.au</w:t>
          </w:r>
        </w:p>
      </w:tc>
      <w:tc>
        <w:tcPr>
          <w:tcW w:w="142" w:type="dxa"/>
        </w:tcPr>
        <w:p w14:paraId="30112A42"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1D8EFF5E" w14:textId="1919BCDF" w:rsidR="006C1F58" w:rsidRPr="00384E72" w:rsidRDefault="006C1F58" w:rsidP="00DB6618">
          <w:pPr>
            <w:pStyle w:val="CCYPTableTextInfo"/>
            <w:rPr>
              <w:color w:val="262626" w:themeColor="text1" w:themeTint="D9"/>
            </w:rPr>
          </w:pPr>
          <w:r w:rsidRPr="00384E72">
            <w:rPr>
              <w:color w:val="262626" w:themeColor="text1" w:themeTint="D9"/>
            </w:rPr>
            <w:t xml:space="preserve">Last updated: </w:t>
          </w:r>
          <w:r>
            <w:rPr>
              <w:color w:val="262626" w:themeColor="text1" w:themeTint="D9"/>
            </w:rPr>
            <w:t>September 2019</w:t>
          </w:r>
        </w:p>
      </w:tc>
      <w:tc>
        <w:tcPr>
          <w:tcW w:w="1985" w:type="dxa"/>
        </w:tcPr>
        <w:p w14:paraId="11E78760" w14:textId="77777777" w:rsidR="006C1F58" w:rsidRPr="00384E72" w:rsidRDefault="006C1F58"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71552" behindDoc="0" locked="0" layoutInCell="1" allowOverlap="1" wp14:anchorId="6F8F6C62" wp14:editId="45E6D285">
                <wp:simplePos x="0" y="0"/>
                <wp:positionH relativeFrom="column">
                  <wp:posOffset>255905</wp:posOffset>
                </wp:positionH>
                <wp:positionV relativeFrom="paragraph">
                  <wp:posOffset>-353695</wp:posOffset>
                </wp:positionV>
                <wp:extent cx="922655" cy="617855"/>
                <wp:effectExtent l="0" t="0" r="0" b="0"/>
                <wp:wrapNone/>
                <wp:docPr id="25" name="Picture 25"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34CA177" w14:textId="77777777" w:rsidR="006C1F58" w:rsidRPr="002639D8" w:rsidRDefault="006C1F5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6D7AA" w14:textId="77777777" w:rsidR="006C1F58" w:rsidRDefault="006C1F58" w:rsidP="00A642F5">
      <w:pPr>
        <w:spacing w:before="0"/>
      </w:pPr>
      <w:r>
        <w:separator/>
      </w:r>
    </w:p>
  </w:footnote>
  <w:footnote w:type="continuationSeparator" w:id="0">
    <w:p w14:paraId="58C44450" w14:textId="77777777" w:rsidR="006C1F58" w:rsidRDefault="006C1F58"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92395" w14:textId="3444E43A" w:rsidR="006C1F58" w:rsidRPr="0069006B" w:rsidRDefault="00076B46" w:rsidP="008325A1">
    <w:pPr>
      <w:pStyle w:val="CCYPDoctype"/>
      <w:ind w:left="-851"/>
    </w:pPr>
    <w:r w:rsidRPr="004368DC">
      <w:rPr>
        <w:noProof/>
        <w:lang w:eastAsia="en-AU"/>
      </w:rPr>
      <mc:AlternateContent>
        <mc:Choice Requires="wps">
          <w:drawing>
            <wp:anchor distT="0" distB="0" distL="114300" distR="114300" simplePos="0" relativeHeight="251674624" behindDoc="1" locked="0" layoutInCell="1" allowOverlap="1" wp14:anchorId="5B39AFD8" wp14:editId="319FEE8B">
              <wp:simplePos x="0" y="0"/>
              <wp:positionH relativeFrom="column">
                <wp:posOffset>3441065</wp:posOffset>
              </wp:positionH>
              <wp:positionV relativeFrom="paragraph">
                <wp:posOffset>-188595</wp:posOffset>
              </wp:positionV>
              <wp:extent cx="3617595" cy="993140"/>
              <wp:effectExtent l="0" t="0" r="1905" b="0"/>
              <wp:wrapNone/>
              <wp:docPr id="77"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7595" cy="99314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20663A1F" w14:textId="77777777" w:rsidR="005B37AB" w:rsidRPr="00C046F6" w:rsidRDefault="005B37AB" w:rsidP="005B37AB">
                          <w:pPr>
                            <w:spacing w:before="0"/>
                            <w:ind w:left="1276" w:right="321"/>
                            <w:jc w:val="center"/>
                            <w:rPr>
                              <w:b/>
                              <w:color w:val="FFFFFF" w:themeColor="background1"/>
                              <w:sz w:val="24"/>
                              <w:szCs w:val="24"/>
                              <w:lang w:val="en-AU"/>
                            </w:rPr>
                          </w:pPr>
                          <w:r w:rsidRPr="00C046F6">
                            <w:rPr>
                              <w:b/>
                              <w:color w:val="FFFFFF" w:themeColor="background1"/>
                              <w:sz w:val="24"/>
                              <w:szCs w:val="24"/>
                              <w:lang w:val="en-AU"/>
                            </w:rPr>
                            <w:t>Reportable Conduct Scheme</w:t>
                          </w:r>
                        </w:p>
                        <w:p w14:paraId="6A288528" w14:textId="457585C1" w:rsidR="000A425E" w:rsidRPr="005B37AB" w:rsidRDefault="0090755E" w:rsidP="005B37AB">
                          <w:pPr>
                            <w:spacing w:before="0"/>
                            <w:ind w:left="1418" w:right="748"/>
                            <w:jc w:val="center"/>
                            <w:rPr>
                              <w:sz w:val="24"/>
                              <w:szCs w:val="24"/>
                            </w:rPr>
                          </w:pPr>
                          <w:r>
                            <w:rPr>
                              <w:b/>
                              <w:color w:val="FFFFFF" w:themeColor="background1"/>
                              <w:sz w:val="24"/>
                              <w:szCs w:val="24"/>
                              <w:lang w:val="en-AU"/>
                            </w:rPr>
                            <w:t>Webf</w:t>
                          </w:r>
                          <w:r w:rsidR="005B37AB" w:rsidRPr="00C046F6">
                            <w:rPr>
                              <w:b/>
                              <w:color w:val="FFFFFF" w:themeColor="background1"/>
                              <w:sz w:val="24"/>
                              <w:szCs w:val="24"/>
                              <w:lang w:val="en-AU"/>
                            </w:rPr>
                            <w:t xml:space="preserve">orm </w:t>
                          </w:r>
                          <w:r>
                            <w:rPr>
                              <w:b/>
                              <w:color w:val="FFFFFF" w:themeColor="background1"/>
                              <w:sz w:val="24"/>
                              <w:szCs w:val="24"/>
                              <w:lang w:val="en-AU"/>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AFD8" id="Round Single Corner Rectangle 1" o:spid="_x0000_s1027" alt="Title: Orange box - Description: graphic element, no text included" style="position:absolute;left:0;text-align:left;margin-left:270.95pt;margin-top:-14.85pt;width:284.85pt;height:78.2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7595,993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" adj="-11796480,,5400" path="m,l3121025,v274248,,496570,222322,496570,496570l3617595,993140,,993140,,xe" fillcolor="#fdb913 [3206]" stroked="f" strokeweight=".5pt">
              <v:stroke joinstyle="miter"/>
              <v:formulas/>
              <v:path arrowok="t" o:connecttype="custom" o:connectlocs="0,0;3121025,0;3617595,496570;3617595,993140;0,993140;0,0" o:connectangles="0,0,0,0,0,0" textboxrect="0,0,3617595,993140"/>
              <v:textbox>
                <w:txbxContent>
                  <w:p w14:paraId="20663A1F" w14:textId="77777777" w:rsidR="005B37AB" w:rsidRPr="00C046F6" w:rsidRDefault="005B37AB" w:rsidP="005B37AB">
                    <w:pPr>
                      <w:spacing w:before="0"/>
                      <w:ind w:left="1276" w:right="321"/>
                      <w:jc w:val="center"/>
                      <w:rPr>
                        <w:b/>
                        <w:color w:val="FFFFFF" w:themeColor="background1"/>
                        <w:sz w:val="24"/>
                        <w:szCs w:val="24"/>
                        <w:lang w:val="en-AU"/>
                      </w:rPr>
                    </w:pPr>
                    <w:r w:rsidRPr="00C046F6">
                      <w:rPr>
                        <w:b/>
                        <w:color w:val="FFFFFF" w:themeColor="background1"/>
                        <w:sz w:val="24"/>
                        <w:szCs w:val="24"/>
                        <w:lang w:val="en-AU"/>
                      </w:rPr>
                      <w:t>Reportable Conduct Scheme</w:t>
                    </w:r>
                  </w:p>
                  <w:p w14:paraId="6A288528" w14:textId="457585C1" w:rsidR="000A425E" w:rsidRPr="005B37AB" w:rsidRDefault="0090755E" w:rsidP="005B37AB">
                    <w:pPr>
                      <w:spacing w:before="0"/>
                      <w:ind w:left="1418" w:right="748"/>
                      <w:jc w:val="center"/>
                      <w:rPr>
                        <w:sz w:val="24"/>
                        <w:szCs w:val="24"/>
                      </w:rPr>
                    </w:pPr>
                    <w:r>
                      <w:rPr>
                        <w:b/>
                        <w:color w:val="FFFFFF" w:themeColor="background1"/>
                        <w:sz w:val="24"/>
                        <w:szCs w:val="24"/>
                        <w:lang w:val="en-AU"/>
                      </w:rPr>
                      <w:t>Webf</w:t>
                    </w:r>
                    <w:r w:rsidR="005B37AB" w:rsidRPr="00C046F6">
                      <w:rPr>
                        <w:b/>
                        <w:color w:val="FFFFFF" w:themeColor="background1"/>
                        <w:sz w:val="24"/>
                        <w:szCs w:val="24"/>
                        <w:lang w:val="en-AU"/>
                      </w:rPr>
                      <w:t xml:space="preserve">orm </w:t>
                    </w:r>
                    <w:r>
                      <w:rPr>
                        <w:b/>
                        <w:color w:val="FFFFFF" w:themeColor="background1"/>
                        <w:sz w:val="24"/>
                        <w:szCs w:val="24"/>
                        <w:lang w:val="en-AU"/>
                      </w:rPr>
                      <w:t>guide</w:t>
                    </w:r>
                  </w:p>
                </w:txbxContent>
              </v:textbox>
            </v:shape>
          </w:pict>
        </mc:Fallback>
      </mc:AlternateContent>
    </w:r>
    <w:r w:rsidR="006C1F58" w:rsidRPr="004368DC">
      <w:rPr>
        <w:noProof/>
        <w:lang w:eastAsia="en-AU"/>
      </w:rPr>
      <mc:AlternateContent>
        <mc:Choice Requires="wps">
          <w:drawing>
            <wp:inline distT="0" distB="0" distL="0" distR="0" wp14:anchorId="082B0F8C" wp14:editId="65BA0C5A">
              <wp:extent cx="5019675" cy="1294765"/>
              <wp:effectExtent l="0" t="0" r="9525" b="635"/>
              <wp:docPr id="76" name="Round Single Corner Rectangle 3"/>
              <wp:cNvGraphicFramePr/>
              <a:graphic xmlns:a="http://schemas.openxmlformats.org/drawingml/2006/main">
                <a:graphicData uri="http://schemas.microsoft.com/office/word/2010/wordprocessingShape">
                  <wps:wsp>
                    <wps:cNvSpPr/>
                    <wps:spPr>
                      <a:xfrm>
                        <a:off x="0" y="0"/>
                        <a:ext cx="5019675" cy="1294765"/>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F53C4F1" w14:textId="7E95CFFD" w:rsidR="006C1F58" w:rsidRPr="00744A67" w:rsidRDefault="0090755E" w:rsidP="00076B46">
                          <w:pPr>
                            <w:pStyle w:val="Title"/>
                            <w:spacing w:before="120"/>
                            <w:rPr>
                              <w:sz w:val="52"/>
                            </w:rPr>
                          </w:pPr>
                          <w:r>
                            <w:rPr>
                              <w:sz w:val="52"/>
                            </w:rPr>
                            <w:t>Public n</w:t>
                          </w:r>
                          <w:r w:rsidR="006C1F58" w:rsidRPr="00744A67">
                            <w:rPr>
                              <w:sz w:val="52"/>
                            </w:rPr>
                            <w:t xml:space="preserve">otification </w:t>
                          </w:r>
                          <w:r w:rsidR="00416A62" w:rsidRPr="00744A67">
                            <w:rPr>
                              <w:sz w:val="52"/>
                            </w:rPr>
                            <w:t xml:space="preserve">of reportable </w:t>
                          </w:r>
                          <w:r>
                            <w:rPr>
                              <w:sz w:val="52"/>
                            </w:rPr>
                            <w:t>allegation</w:t>
                          </w:r>
                          <w:r w:rsidRPr="00744A67">
                            <w:rPr>
                              <w:sz w:val="52"/>
                            </w:rPr>
                            <w:t xml:space="preserve"> </w:t>
                          </w:r>
                          <w:r>
                            <w:rPr>
                              <w:sz w:val="52"/>
                            </w:rPr>
                            <w:t>web</w:t>
                          </w:r>
                          <w:r w:rsidR="006C1F58" w:rsidRPr="00744A67">
                            <w:rPr>
                              <w:sz w:val="52"/>
                            </w:rPr>
                            <w:t>form</w:t>
                          </w:r>
                          <w:r w:rsidR="00416A62" w:rsidRPr="00744A67">
                            <w:rPr>
                              <w:sz w:val="52"/>
                            </w:rPr>
                            <w:t xml:space="preserve"> </w:t>
                          </w:r>
                          <w:r>
                            <w:rPr>
                              <w:sz w:val="52"/>
                            </w:rPr>
                            <w:t>guide</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082B0F8C" id="Round Single Corner Rectangle 3" o:spid="_x0000_s1028" style="width:395.25pt;height:101.95pt;visibility:visible;mso-wrap-style:square;mso-left-percent:-10001;mso-top-percent:-10001;mso-position-horizontal:absolute;mso-position-horizontal-relative:char;mso-position-vertical:absolute;mso-position-vertical-relative:line;mso-left-percent:-10001;mso-top-percent:-10001;v-text-anchor:middle" coordsize="5019675,1294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" adj="-11796480,,5400" path="m,l4372293,v357540,,647383,289843,647383,647383c5019676,863177,5019675,1078971,5019675,1294765l,1294765,,xe" fillcolor="#0081c6" stroked="f" strokeweight=".5pt">
              <v:stroke joinstyle="miter"/>
              <v:formulas/>
              <v:path arrowok="t" o:connecttype="custom" o:connectlocs="0,0;4372293,0;5019676,647383;5019675,1294765;0,1294765;0,0" o:connectangles="0,0,0,0,0,0" textboxrect="0,0,5019675,1294765"/>
              <v:textbox inset=",0,0,0">
                <w:txbxContent>
                  <w:p w14:paraId="6F53C4F1" w14:textId="7E95CFFD" w:rsidR="006C1F58" w:rsidRPr="00744A67" w:rsidRDefault="0090755E" w:rsidP="00076B46">
                    <w:pPr>
                      <w:pStyle w:val="Title"/>
                      <w:spacing w:before="120"/>
                      <w:rPr>
                        <w:sz w:val="52"/>
                      </w:rPr>
                    </w:pPr>
                    <w:r>
                      <w:rPr>
                        <w:sz w:val="52"/>
                      </w:rPr>
                      <w:t>Public n</w:t>
                    </w:r>
                    <w:r w:rsidR="006C1F58" w:rsidRPr="00744A67">
                      <w:rPr>
                        <w:sz w:val="52"/>
                      </w:rPr>
                      <w:t xml:space="preserve">otification </w:t>
                    </w:r>
                    <w:r w:rsidR="00416A62" w:rsidRPr="00744A67">
                      <w:rPr>
                        <w:sz w:val="52"/>
                      </w:rPr>
                      <w:t xml:space="preserve">of reportable </w:t>
                    </w:r>
                    <w:r>
                      <w:rPr>
                        <w:sz w:val="52"/>
                      </w:rPr>
                      <w:t>allegation</w:t>
                    </w:r>
                    <w:r w:rsidRPr="00744A67">
                      <w:rPr>
                        <w:sz w:val="52"/>
                      </w:rPr>
                      <w:t xml:space="preserve"> </w:t>
                    </w:r>
                    <w:r>
                      <w:rPr>
                        <w:sz w:val="52"/>
                      </w:rPr>
                      <w:t>web</w:t>
                    </w:r>
                    <w:r w:rsidR="006C1F58" w:rsidRPr="00744A67">
                      <w:rPr>
                        <w:sz w:val="52"/>
                      </w:rPr>
                      <w:t>form</w:t>
                    </w:r>
                    <w:r w:rsidR="00416A62" w:rsidRPr="00744A67">
                      <w:rPr>
                        <w:sz w:val="52"/>
                      </w:rPr>
                      <w:t xml:space="preserve"> </w:t>
                    </w:r>
                    <w:r>
                      <w:rPr>
                        <w:sz w:val="52"/>
                      </w:rPr>
                      <w:t>guide</w:t>
                    </w:r>
                  </w:p>
                </w:txbxContent>
              </v:textbox>
              <w10:anchorlock/>
            </v:shape>
          </w:pict>
        </mc:Fallback>
      </mc:AlternateContent>
    </w:r>
    <w:r w:rsidR="006C1F58" w:rsidRPr="004368DC">
      <w:rPr>
        <w:noProof/>
        <w:lang w:eastAsia="en-AU"/>
      </w:rPr>
      <w:drawing>
        <wp:anchor distT="0" distB="0" distL="114300" distR="114300" simplePos="0" relativeHeight="251673600" behindDoc="1" locked="0" layoutInCell="1" allowOverlap="1" wp14:anchorId="79E5D543" wp14:editId="01336999">
          <wp:simplePos x="0" y="0"/>
          <wp:positionH relativeFrom="column">
            <wp:posOffset>-768350</wp:posOffset>
          </wp:positionH>
          <wp:positionV relativeFrom="paragraph">
            <wp:posOffset>-539750</wp:posOffset>
          </wp:positionV>
          <wp:extent cx="3655695" cy="5694045"/>
          <wp:effectExtent l="0" t="0" r="1905" b="1905"/>
          <wp:wrapNone/>
          <wp:docPr id="39" name="Picture 39"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E276" w14:textId="77777777" w:rsidR="006C1F58" w:rsidRPr="0069006B" w:rsidRDefault="006C1F58" w:rsidP="008325A1">
    <w:pPr>
      <w:pStyle w:val="CCYPDoctype"/>
      <w:ind w:left="-851"/>
    </w:pPr>
    <w:r w:rsidRPr="004368DC">
      <w:rPr>
        <w:noProof/>
        <w:lang w:eastAsia="en-AU"/>
      </w:rPr>
      <mc:AlternateContent>
        <mc:Choice Requires="wps">
          <w:drawing>
            <wp:inline distT="0" distB="0" distL="0" distR="0" wp14:anchorId="0599022E" wp14:editId="787E087B">
              <wp:extent cx="5019675" cy="1189990"/>
              <wp:effectExtent l="0" t="0" r="9525" b="0"/>
              <wp:docPr id="3"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D580DA" w14:textId="37DBE598" w:rsidR="006C1F58" w:rsidRPr="00C46347" w:rsidRDefault="006C1F58" w:rsidP="00C46347">
                          <w:pPr>
                            <w:pStyle w:val="Title"/>
                            <w:spacing w:before="0"/>
                            <w:rPr>
                              <w:sz w:val="52"/>
                              <w:szCs w:val="52"/>
                            </w:rPr>
                          </w:pPr>
                          <w:r w:rsidRPr="00C46347">
                            <w:rPr>
                              <w:sz w:val="52"/>
                              <w:szCs w:val="52"/>
                            </w:rPr>
                            <w:t>Three-3-day notification form: head of organisation</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0599022E" id="_x0000_s1031"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6DD580DA" w14:textId="37DBE598" w:rsidR="006C1F58" w:rsidRPr="00C46347" w:rsidRDefault="006C1F58" w:rsidP="00C46347">
                    <w:pPr>
                      <w:pStyle w:val="Title"/>
                      <w:spacing w:before="0"/>
                      <w:rPr>
                        <w:sz w:val="52"/>
                        <w:szCs w:val="52"/>
                      </w:rPr>
                    </w:pPr>
                    <w:r w:rsidRPr="00C46347">
                      <w:rPr>
                        <w:sz w:val="52"/>
                        <w:szCs w:val="52"/>
                      </w:rPr>
                      <w:t>Three-3-day notification form: head of organisation</w:t>
                    </w:r>
                  </w:p>
                </w:txbxContent>
              </v:textbox>
              <w10:anchorlock/>
            </v:shape>
          </w:pict>
        </mc:Fallback>
      </mc:AlternateContent>
    </w:r>
    <w:r w:rsidRPr="004368DC">
      <w:rPr>
        <w:noProof/>
        <w:lang w:eastAsia="en-AU"/>
      </w:rPr>
      <mc:AlternateContent>
        <mc:Choice Requires="wps">
          <w:drawing>
            <wp:anchor distT="0" distB="0" distL="114300" distR="114300" simplePos="0" relativeHeight="251658240" behindDoc="1" locked="0" layoutInCell="1" allowOverlap="1" wp14:anchorId="35F6DD9C" wp14:editId="16185BE9">
              <wp:simplePos x="0" y="0"/>
              <wp:positionH relativeFrom="column">
                <wp:posOffset>3440430</wp:posOffset>
              </wp:positionH>
              <wp:positionV relativeFrom="paragraph">
                <wp:posOffset>-321310</wp:posOffset>
              </wp:positionV>
              <wp:extent cx="3618000" cy="1126490"/>
              <wp:effectExtent l="0" t="0" r="1905" b="0"/>
              <wp:wrapNone/>
              <wp:docPr id="1"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D2A0DC" w14:textId="286D9FF5" w:rsidR="006C1F58" w:rsidRPr="00BB5736" w:rsidRDefault="006C1F58" w:rsidP="00BB5736">
                          <w:pPr>
                            <w:spacing w:before="0" w:after="240"/>
                            <w:ind w:left="1418" w:right="748"/>
                            <w:jc w:val="center"/>
                            <w:rPr>
                              <w:sz w:val="32"/>
                              <w:szCs w:val="32"/>
                            </w:rPr>
                          </w:pPr>
                          <w:r w:rsidRPr="00BB5736">
                            <w:rPr>
                              <w:b/>
                              <w:color w:val="FFFFFF" w:themeColor="background1"/>
                              <w:sz w:val="21"/>
                              <w:szCs w:val="21"/>
                              <w:lang w:val="en-AU"/>
                            </w:rPr>
                            <w:t>Reportable Conduct Scheme</w:t>
                          </w:r>
                          <w:r w:rsidRPr="000C5468">
                            <w:rPr>
                              <w:noProof/>
                              <w:color w:val="FFFFFF" w:themeColor="background1"/>
                              <w:szCs w:val="22"/>
                              <w:lang w:val="en-AU" w:eastAsia="en-AU"/>
                            </w:rPr>
                            <w:br/>
                          </w:r>
                          <w:r>
                            <w:rPr>
                              <w:b/>
                              <w:sz w:val="32"/>
                              <w:szCs w:val="32"/>
                            </w:rPr>
                            <w:t>Notification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DD9C" id="_x0000_s1032" alt="Title: Orange box - Description: graphic element, no text included" style="position:absolute;left:0;text-align:left;margin-left:270.9pt;margin-top:-25.3pt;width:284.9pt;height:88.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1AD2A0DC" w14:textId="286D9FF5" w:rsidR="006C1F58" w:rsidRPr="00BB5736" w:rsidRDefault="006C1F58" w:rsidP="00BB5736">
                    <w:pPr>
                      <w:spacing w:before="0" w:after="240"/>
                      <w:ind w:left="1418" w:right="748"/>
                      <w:jc w:val="center"/>
                      <w:rPr>
                        <w:sz w:val="32"/>
                        <w:szCs w:val="32"/>
                      </w:rPr>
                    </w:pPr>
                    <w:r w:rsidRPr="00BB5736">
                      <w:rPr>
                        <w:b/>
                        <w:color w:val="FFFFFF" w:themeColor="background1"/>
                        <w:sz w:val="21"/>
                        <w:szCs w:val="21"/>
                        <w:lang w:val="en-AU"/>
                      </w:rPr>
                      <w:t>Reportable Conduct Scheme</w:t>
                    </w:r>
                    <w:r w:rsidRPr="000C5468">
                      <w:rPr>
                        <w:noProof/>
                        <w:color w:val="FFFFFF" w:themeColor="background1"/>
                        <w:szCs w:val="22"/>
                        <w:lang w:val="en-AU" w:eastAsia="en-AU"/>
                      </w:rPr>
                      <w:br/>
                    </w:r>
                    <w:r>
                      <w:rPr>
                        <w:b/>
                        <w:sz w:val="32"/>
                        <w:szCs w:val="32"/>
                      </w:rPr>
                      <w:t>Notification form</w:t>
                    </w:r>
                  </w:p>
                </w:txbxContent>
              </v:textbox>
            </v:shape>
          </w:pict>
        </mc:Fallback>
      </mc:AlternateContent>
    </w:r>
    <w:r w:rsidRPr="004368DC">
      <w:rPr>
        <w:noProof/>
        <w:lang w:eastAsia="en-AU"/>
      </w:rPr>
      <w:drawing>
        <wp:anchor distT="0" distB="0" distL="114300" distR="114300" simplePos="0" relativeHeight="251656192" behindDoc="1" locked="0" layoutInCell="1" allowOverlap="1" wp14:anchorId="57BD2E79" wp14:editId="3F8AAB9F">
          <wp:simplePos x="0" y="0"/>
          <wp:positionH relativeFrom="column">
            <wp:posOffset>-768350</wp:posOffset>
          </wp:positionH>
          <wp:positionV relativeFrom="paragraph">
            <wp:posOffset>-539750</wp:posOffset>
          </wp:positionV>
          <wp:extent cx="3655695" cy="5694045"/>
          <wp:effectExtent l="0" t="0" r="1905" b="1905"/>
          <wp:wrapNone/>
          <wp:docPr id="19" name="Picture 19"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073CE6"/>
    <w:multiLevelType w:val="hybridMultilevel"/>
    <w:tmpl w:val="DB8ACA18"/>
    <w:lvl w:ilvl="0" w:tplc="714A8D8C">
      <w:start w:val="1"/>
      <w:numFmt w:val="decimal"/>
      <w:pStyle w:val="NumberedList"/>
      <w:lvlText w:val="%1."/>
      <w:lvlJc w:val="left"/>
      <w:pPr>
        <w:ind w:left="360" w:hanging="360"/>
      </w:pPr>
      <w:rPr>
        <w:rFonts w:ascii="Arial" w:hAnsi="Arial" w:cs="Times New Roman" w:hint="default"/>
        <w:b/>
        <w:i w:val="0"/>
        <w:caps w:val="0"/>
        <w:strike w:val="0"/>
        <w:dstrike w:val="0"/>
        <w:vanish w:val="0"/>
        <w:color w:val="auto"/>
        <w:sz w:val="22"/>
        <w:szCs w:val="22"/>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25079C"/>
    <w:multiLevelType w:val="hybridMultilevel"/>
    <w:tmpl w:val="450C7040"/>
    <w:lvl w:ilvl="0" w:tplc="BBD804E2">
      <w:start w:val="1"/>
      <w:numFmt w:val="bullet"/>
      <w:pStyle w:val="BulletsIndent"/>
      <w:lvlText w:val=""/>
      <w:lvlJc w:val="left"/>
      <w:pPr>
        <w:ind w:left="717" w:hanging="360"/>
      </w:pPr>
      <w:rPr>
        <w:rFonts w:ascii="Symbol" w:hAnsi="Symbol" w:hint="default"/>
        <w:color w:val="auto"/>
        <w:w w:val="99"/>
      </w:rPr>
    </w:lvl>
    <w:lvl w:ilvl="1" w:tplc="08090003">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11763"/>
    <w:multiLevelType w:val="hybridMultilevel"/>
    <w:tmpl w:val="E724D8A4"/>
    <w:lvl w:ilvl="0" w:tplc="024442E0">
      <w:start w:val="1"/>
      <w:numFmt w:val="bullet"/>
      <w:pStyle w:val="CCYPBulletsInden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35155"/>
    <w:multiLevelType w:val="hybridMultilevel"/>
    <w:tmpl w:val="A3D22F34"/>
    <w:lvl w:ilvl="0" w:tplc="B47CAF1C">
      <w:start w:val="1"/>
      <w:numFmt w:val="bullet"/>
      <w:lvlText w:val=""/>
      <w:lvlJc w:val="left"/>
      <w:pPr>
        <w:ind w:left="360" w:hanging="360"/>
      </w:pPr>
      <w:rPr>
        <w:rFonts w:ascii="Wingdings" w:hAnsi="Wingdings" w:hint="default"/>
        <w:color w:val="0081C6" w:themeColor="accent1"/>
        <w:w w:val="99"/>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A254E6"/>
    <w:multiLevelType w:val="hybridMultilevel"/>
    <w:tmpl w:val="A7D069EE"/>
    <w:lvl w:ilvl="0" w:tplc="EEFA8D6C">
      <w:start w:val="1"/>
      <w:numFmt w:val="bullet"/>
      <w:lvlText w:val=""/>
      <w:lvlJc w:val="left"/>
      <w:pPr>
        <w:ind w:left="1434" w:hanging="360"/>
      </w:pPr>
      <w:rPr>
        <w:rFonts w:ascii="Symbol" w:hAnsi="Symbol" w:hint="default"/>
        <w:color w:val="auto"/>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5F7B3AC8"/>
    <w:multiLevelType w:val="hybridMultilevel"/>
    <w:tmpl w:val="AA701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522034"/>
    <w:multiLevelType w:val="hybridMultilevel"/>
    <w:tmpl w:val="47FC0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7"/>
  </w:num>
  <w:num w:numId="6">
    <w:abstractNumId w:val="1"/>
  </w:num>
  <w:num w:numId="7">
    <w:abstractNumId w:val="2"/>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num>
  <w:num w:numId="13">
    <w:abstractNumId w:val="6"/>
  </w:num>
  <w:num w:numId="14">
    <w:abstractNumId w:val="8"/>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91"/>
  <w:drawingGridVerticalSpacing w:val="181"/>
  <w:displayHorizontalDrawingGridEvery w:val="2"/>
  <w:displayVertic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6"/>
    <w:rsid w:val="00023D07"/>
    <w:rsid w:val="0003097E"/>
    <w:rsid w:val="00030B39"/>
    <w:rsid w:val="00031012"/>
    <w:rsid w:val="00043CA7"/>
    <w:rsid w:val="000477FC"/>
    <w:rsid w:val="0006065C"/>
    <w:rsid w:val="00062BCC"/>
    <w:rsid w:val="00067628"/>
    <w:rsid w:val="00070DDC"/>
    <w:rsid w:val="00073EB3"/>
    <w:rsid w:val="00076B46"/>
    <w:rsid w:val="0008569C"/>
    <w:rsid w:val="00085CF9"/>
    <w:rsid w:val="0009143D"/>
    <w:rsid w:val="000921BF"/>
    <w:rsid w:val="00093D0D"/>
    <w:rsid w:val="00095C7A"/>
    <w:rsid w:val="000A04CD"/>
    <w:rsid w:val="000A425E"/>
    <w:rsid w:val="000A7F54"/>
    <w:rsid w:val="000B02F4"/>
    <w:rsid w:val="000C0969"/>
    <w:rsid w:val="000C7D36"/>
    <w:rsid w:val="000C7FAA"/>
    <w:rsid w:val="000D5662"/>
    <w:rsid w:val="000E045D"/>
    <w:rsid w:val="000E1DEC"/>
    <w:rsid w:val="000E493C"/>
    <w:rsid w:val="000F5438"/>
    <w:rsid w:val="00100811"/>
    <w:rsid w:val="00117E3A"/>
    <w:rsid w:val="00120DBE"/>
    <w:rsid w:val="00122EDC"/>
    <w:rsid w:val="00125038"/>
    <w:rsid w:val="00134A4A"/>
    <w:rsid w:val="001512F3"/>
    <w:rsid w:val="00153BBE"/>
    <w:rsid w:val="00160B8F"/>
    <w:rsid w:val="00162A4E"/>
    <w:rsid w:val="001713FF"/>
    <w:rsid w:val="00177E8C"/>
    <w:rsid w:val="001A5627"/>
    <w:rsid w:val="001A6719"/>
    <w:rsid w:val="001B045C"/>
    <w:rsid w:val="001B35E7"/>
    <w:rsid w:val="001B6B00"/>
    <w:rsid w:val="001C1B1D"/>
    <w:rsid w:val="001C2144"/>
    <w:rsid w:val="001C318C"/>
    <w:rsid w:val="001D504D"/>
    <w:rsid w:val="001E5275"/>
    <w:rsid w:val="001E6EBC"/>
    <w:rsid w:val="001F4C50"/>
    <w:rsid w:val="00203F6C"/>
    <w:rsid w:val="0020455A"/>
    <w:rsid w:val="00217D41"/>
    <w:rsid w:val="002244B7"/>
    <w:rsid w:val="00227D5E"/>
    <w:rsid w:val="002419F3"/>
    <w:rsid w:val="002501B1"/>
    <w:rsid w:val="00254BAF"/>
    <w:rsid w:val="002639D8"/>
    <w:rsid w:val="0026723E"/>
    <w:rsid w:val="002715B2"/>
    <w:rsid w:val="00273D02"/>
    <w:rsid w:val="0027694F"/>
    <w:rsid w:val="002A0706"/>
    <w:rsid w:val="002C01FB"/>
    <w:rsid w:val="002D07D8"/>
    <w:rsid w:val="002D5E81"/>
    <w:rsid w:val="002E04A9"/>
    <w:rsid w:val="002E444A"/>
    <w:rsid w:val="002F6024"/>
    <w:rsid w:val="002F6457"/>
    <w:rsid w:val="00300834"/>
    <w:rsid w:val="00326BBF"/>
    <w:rsid w:val="00344A21"/>
    <w:rsid w:val="00352689"/>
    <w:rsid w:val="003535E8"/>
    <w:rsid w:val="0038150D"/>
    <w:rsid w:val="00391239"/>
    <w:rsid w:val="00392DCF"/>
    <w:rsid w:val="003936CB"/>
    <w:rsid w:val="003A0422"/>
    <w:rsid w:val="003A1022"/>
    <w:rsid w:val="003E23A0"/>
    <w:rsid w:val="003E3140"/>
    <w:rsid w:val="003E5633"/>
    <w:rsid w:val="004073C3"/>
    <w:rsid w:val="00410F50"/>
    <w:rsid w:val="004130F9"/>
    <w:rsid w:val="00416A62"/>
    <w:rsid w:val="00423FE5"/>
    <w:rsid w:val="004276A8"/>
    <w:rsid w:val="004368DC"/>
    <w:rsid w:val="00443D1E"/>
    <w:rsid w:val="004556F5"/>
    <w:rsid w:val="00456792"/>
    <w:rsid w:val="00457D96"/>
    <w:rsid w:val="00465317"/>
    <w:rsid w:val="00481CEC"/>
    <w:rsid w:val="00483184"/>
    <w:rsid w:val="00483B1A"/>
    <w:rsid w:val="004875EB"/>
    <w:rsid w:val="004B1EEA"/>
    <w:rsid w:val="004C7DD5"/>
    <w:rsid w:val="004E6F1C"/>
    <w:rsid w:val="005223D0"/>
    <w:rsid w:val="005445AA"/>
    <w:rsid w:val="00544E25"/>
    <w:rsid w:val="00551D1E"/>
    <w:rsid w:val="005537E5"/>
    <w:rsid w:val="00570DBD"/>
    <w:rsid w:val="00571223"/>
    <w:rsid w:val="00580147"/>
    <w:rsid w:val="00587AE1"/>
    <w:rsid w:val="00590379"/>
    <w:rsid w:val="005A0760"/>
    <w:rsid w:val="005B37AB"/>
    <w:rsid w:val="005B410A"/>
    <w:rsid w:val="005C1D00"/>
    <w:rsid w:val="005C6B08"/>
    <w:rsid w:val="005D072A"/>
    <w:rsid w:val="005E7C74"/>
    <w:rsid w:val="005F0296"/>
    <w:rsid w:val="00616444"/>
    <w:rsid w:val="00624E78"/>
    <w:rsid w:val="00646246"/>
    <w:rsid w:val="006650F1"/>
    <w:rsid w:val="00687A88"/>
    <w:rsid w:val="0069006B"/>
    <w:rsid w:val="006A123C"/>
    <w:rsid w:val="006A77A7"/>
    <w:rsid w:val="006B3081"/>
    <w:rsid w:val="006C14F9"/>
    <w:rsid w:val="006C1F58"/>
    <w:rsid w:val="006D30E7"/>
    <w:rsid w:val="006D3519"/>
    <w:rsid w:val="007009B4"/>
    <w:rsid w:val="00704366"/>
    <w:rsid w:val="00713A1B"/>
    <w:rsid w:val="00726915"/>
    <w:rsid w:val="0072775C"/>
    <w:rsid w:val="00731F85"/>
    <w:rsid w:val="00732424"/>
    <w:rsid w:val="00744A67"/>
    <w:rsid w:val="007726E8"/>
    <w:rsid w:val="00775721"/>
    <w:rsid w:val="00784AEC"/>
    <w:rsid w:val="00790E89"/>
    <w:rsid w:val="0079522B"/>
    <w:rsid w:val="0079685D"/>
    <w:rsid w:val="007A6EF8"/>
    <w:rsid w:val="007B0E2A"/>
    <w:rsid w:val="007B53C0"/>
    <w:rsid w:val="007B74A6"/>
    <w:rsid w:val="007B74CB"/>
    <w:rsid w:val="007D52C0"/>
    <w:rsid w:val="007E002D"/>
    <w:rsid w:val="007E4548"/>
    <w:rsid w:val="007F4BE3"/>
    <w:rsid w:val="007F6138"/>
    <w:rsid w:val="007F64BC"/>
    <w:rsid w:val="008139DC"/>
    <w:rsid w:val="00825C18"/>
    <w:rsid w:val="008325A1"/>
    <w:rsid w:val="00836CAF"/>
    <w:rsid w:val="00840A47"/>
    <w:rsid w:val="00843CE4"/>
    <w:rsid w:val="00846563"/>
    <w:rsid w:val="0085657B"/>
    <w:rsid w:val="0086175A"/>
    <w:rsid w:val="00865844"/>
    <w:rsid w:val="00874EE1"/>
    <w:rsid w:val="008800DC"/>
    <w:rsid w:val="00884755"/>
    <w:rsid w:val="00886DE1"/>
    <w:rsid w:val="0089328A"/>
    <w:rsid w:val="00894DA1"/>
    <w:rsid w:val="008A4421"/>
    <w:rsid w:val="008A6B69"/>
    <w:rsid w:val="008B7E53"/>
    <w:rsid w:val="008C1714"/>
    <w:rsid w:val="008D5016"/>
    <w:rsid w:val="008D6A61"/>
    <w:rsid w:val="008E2B07"/>
    <w:rsid w:val="008F6DA5"/>
    <w:rsid w:val="009034F8"/>
    <w:rsid w:val="0090755E"/>
    <w:rsid w:val="00911489"/>
    <w:rsid w:val="00913E98"/>
    <w:rsid w:val="0091660F"/>
    <w:rsid w:val="00933809"/>
    <w:rsid w:val="00940906"/>
    <w:rsid w:val="0094546A"/>
    <w:rsid w:val="00947A5C"/>
    <w:rsid w:val="00952D9E"/>
    <w:rsid w:val="00960281"/>
    <w:rsid w:val="00961E2A"/>
    <w:rsid w:val="00972FF5"/>
    <w:rsid w:val="009961AD"/>
    <w:rsid w:val="00996412"/>
    <w:rsid w:val="00997212"/>
    <w:rsid w:val="00997284"/>
    <w:rsid w:val="009C4E59"/>
    <w:rsid w:val="009E4012"/>
    <w:rsid w:val="009E7AA6"/>
    <w:rsid w:val="009F6D1C"/>
    <w:rsid w:val="009F7DF4"/>
    <w:rsid w:val="00A101F2"/>
    <w:rsid w:val="00A2001D"/>
    <w:rsid w:val="00A21EF7"/>
    <w:rsid w:val="00A230C3"/>
    <w:rsid w:val="00A33B8F"/>
    <w:rsid w:val="00A35C81"/>
    <w:rsid w:val="00A41CAF"/>
    <w:rsid w:val="00A642F5"/>
    <w:rsid w:val="00A71907"/>
    <w:rsid w:val="00AA0AAB"/>
    <w:rsid w:val="00AA4B4F"/>
    <w:rsid w:val="00AA4BB1"/>
    <w:rsid w:val="00AB3950"/>
    <w:rsid w:val="00AC1D54"/>
    <w:rsid w:val="00AC249F"/>
    <w:rsid w:val="00AC4580"/>
    <w:rsid w:val="00AC5A7F"/>
    <w:rsid w:val="00AF11F7"/>
    <w:rsid w:val="00AF25EA"/>
    <w:rsid w:val="00AF395A"/>
    <w:rsid w:val="00B15C33"/>
    <w:rsid w:val="00B412D2"/>
    <w:rsid w:val="00B44B8E"/>
    <w:rsid w:val="00B510DD"/>
    <w:rsid w:val="00B5241A"/>
    <w:rsid w:val="00B52E3E"/>
    <w:rsid w:val="00B52F52"/>
    <w:rsid w:val="00B53B16"/>
    <w:rsid w:val="00B62BBA"/>
    <w:rsid w:val="00B71A6E"/>
    <w:rsid w:val="00B724BB"/>
    <w:rsid w:val="00B73A65"/>
    <w:rsid w:val="00B93C0A"/>
    <w:rsid w:val="00B975A4"/>
    <w:rsid w:val="00BA7C7A"/>
    <w:rsid w:val="00BB04E8"/>
    <w:rsid w:val="00BB5736"/>
    <w:rsid w:val="00BC4095"/>
    <w:rsid w:val="00BE3817"/>
    <w:rsid w:val="00BF03D6"/>
    <w:rsid w:val="00BF3B00"/>
    <w:rsid w:val="00C06044"/>
    <w:rsid w:val="00C10F03"/>
    <w:rsid w:val="00C16800"/>
    <w:rsid w:val="00C20472"/>
    <w:rsid w:val="00C36409"/>
    <w:rsid w:val="00C432CA"/>
    <w:rsid w:val="00C46347"/>
    <w:rsid w:val="00C47638"/>
    <w:rsid w:val="00C73AA2"/>
    <w:rsid w:val="00C74155"/>
    <w:rsid w:val="00C74A32"/>
    <w:rsid w:val="00C80D26"/>
    <w:rsid w:val="00C86E5A"/>
    <w:rsid w:val="00C9007E"/>
    <w:rsid w:val="00C90D71"/>
    <w:rsid w:val="00C92AC1"/>
    <w:rsid w:val="00C97C03"/>
    <w:rsid w:val="00CA104D"/>
    <w:rsid w:val="00CB6740"/>
    <w:rsid w:val="00CF4319"/>
    <w:rsid w:val="00CF5C95"/>
    <w:rsid w:val="00CF720B"/>
    <w:rsid w:val="00D04827"/>
    <w:rsid w:val="00D05902"/>
    <w:rsid w:val="00D07754"/>
    <w:rsid w:val="00D46C2F"/>
    <w:rsid w:val="00D46C9C"/>
    <w:rsid w:val="00D50AA2"/>
    <w:rsid w:val="00D50FA9"/>
    <w:rsid w:val="00D71FC4"/>
    <w:rsid w:val="00D7331E"/>
    <w:rsid w:val="00D86EF5"/>
    <w:rsid w:val="00D87729"/>
    <w:rsid w:val="00D93B01"/>
    <w:rsid w:val="00DA3BB6"/>
    <w:rsid w:val="00DA6A99"/>
    <w:rsid w:val="00DB01C6"/>
    <w:rsid w:val="00DB29DD"/>
    <w:rsid w:val="00DB2CFB"/>
    <w:rsid w:val="00DB4033"/>
    <w:rsid w:val="00DB4576"/>
    <w:rsid w:val="00DB6618"/>
    <w:rsid w:val="00DF7586"/>
    <w:rsid w:val="00E150C2"/>
    <w:rsid w:val="00E25997"/>
    <w:rsid w:val="00E33E92"/>
    <w:rsid w:val="00E41D99"/>
    <w:rsid w:val="00E42FA3"/>
    <w:rsid w:val="00E43FB3"/>
    <w:rsid w:val="00E475FB"/>
    <w:rsid w:val="00E56A4E"/>
    <w:rsid w:val="00E62A5B"/>
    <w:rsid w:val="00E72499"/>
    <w:rsid w:val="00E77097"/>
    <w:rsid w:val="00E77591"/>
    <w:rsid w:val="00E81AAF"/>
    <w:rsid w:val="00E961C3"/>
    <w:rsid w:val="00EB4BBB"/>
    <w:rsid w:val="00EC1A60"/>
    <w:rsid w:val="00ED1F37"/>
    <w:rsid w:val="00EE6281"/>
    <w:rsid w:val="00F14D9E"/>
    <w:rsid w:val="00F26662"/>
    <w:rsid w:val="00F35E88"/>
    <w:rsid w:val="00F37718"/>
    <w:rsid w:val="00F6222C"/>
    <w:rsid w:val="00F6443D"/>
    <w:rsid w:val="00F702E4"/>
    <w:rsid w:val="00F746A7"/>
    <w:rsid w:val="00F965AD"/>
    <w:rsid w:val="00FA1EB5"/>
    <w:rsid w:val="00FA35D8"/>
    <w:rsid w:val="00FB2C44"/>
    <w:rsid w:val="00FC0AB2"/>
    <w:rsid w:val="00FD33CC"/>
    <w:rsid w:val="00FD55E1"/>
    <w:rsid w:val="00FE3B42"/>
    <w:rsid w:val="00FF5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14:docId w14:val="61372B63"/>
  <w14:defaultImageDpi w14:val="96"/>
  <w15:docId w15:val="{FE97BDF0-DF04-43F1-BB3B-104BC9D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022"/>
    <w:pPr>
      <w:spacing w:before="170"/>
    </w:pPr>
    <w:rPr>
      <w:sz w:val="22"/>
    </w:rPr>
  </w:style>
  <w:style w:type="paragraph" w:styleId="Heading1">
    <w:name w:val="heading 1"/>
    <w:basedOn w:val="Normal"/>
    <w:next w:val="Normal"/>
    <w:link w:val="Heading1Char"/>
    <w:uiPriority w:val="2"/>
    <w:rsid w:val="001E5275"/>
    <w:pPr>
      <w:keepNext/>
      <w:spacing w:before="360" w:after="240"/>
      <w:outlineLvl w:val="0"/>
    </w:pPr>
    <w:rPr>
      <w:rFonts w:eastAsiaTheme="majorEastAsia"/>
      <w:b/>
      <w:color w:val="0081C6"/>
      <w:sz w:val="28"/>
      <w:szCs w:val="32"/>
    </w:rPr>
  </w:style>
  <w:style w:type="paragraph" w:styleId="Heading2">
    <w:name w:val="heading 2"/>
    <w:basedOn w:val="Normal"/>
    <w:next w:val="Normal"/>
    <w:link w:val="Heading2Char"/>
    <w:uiPriority w:val="2"/>
    <w:rsid w:val="001E5275"/>
    <w:pPr>
      <w:keepNext/>
      <w:spacing w:before="240" w:after="120"/>
      <w:outlineLvl w:val="1"/>
    </w:pPr>
    <w:rPr>
      <w:rFonts w:eastAsiaTheme="majorEastAsia"/>
      <w:b/>
      <w:sz w:val="24"/>
      <w:szCs w:val="26"/>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E5275"/>
    <w:rPr>
      <w:rFonts w:eastAsiaTheme="majorEastAsia"/>
      <w:b/>
      <w:color w:val="0081C6"/>
      <w:sz w:val="28"/>
      <w:szCs w:val="32"/>
    </w:rPr>
  </w:style>
  <w:style w:type="character" w:customStyle="1" w:styleId="Heading2Char">
    <w:name w:val="Heading 2 Char"/>
    <w:basedOn w:val="DefaultParagraphFont"/>
    <w:link w:val="Heading2"/>
    <w:uiPriority w:val="2"/>
    <w:locked/>
    <w:rsid w:val="001E5275"/>
    <w:rPr>
      <w:rFonts w:eastAsiaTheme="majorEastAsia"/>
      <w:b/>
      <w:sz w:val="24"/>
      <w:szCs w:val="26"/>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1C2144"/>
    <w:pPr>
      <w:keepLines/>
      <w:spacing w:before="40" w:after="40" w:line="276" w:lineRule="auto"/>
    </w:pPr>
  </w:style>
  <w:style w:type="paragraph" w:customStyle="1" w:styleId="CCYPBulletsIndent">
    <w:name w:val="CCYP Bullets Indent"/>
    <w:basedOn w:val="Normal"/>
    <w:qFormat/>
    <w:rsid w:val="005445AA"/>
    <w:pPr>
      <w:keepLines/>
      <w:numPr>
        <w:numId w:val="1"/>
      </w:numPr>
      <w:spacing w:before="40" w:after="40" w:line="276" w:lineRule="auto"/>
    </w:pPr>
  </w:style>
  <w:style w:type="paragraph" w:styleId="Title">
    <w:name w:val="Title"/>
    <w:basedOn w:val="CCYPTITLE-Informationsheet"/>
    <w:next w:val="Normal"/>
    <w:link w:val="TitleChar"/>
    <w:uiPriority w:val="2"/>
    <w:qFormat/>
    <w:rsid w:val="008325A1"/>
    <w:rPr>
      <w:b/>
    </w:rPr>
  </w:style>
  <w:style w:type="character" w:customStyle="1" w:styleId="TitleChar">
    <w:name w:val="Title Char"/>
    <w:basedOn w:val="DefaultParagraphFont"/>
    <w:link w:val="Title"/>
    <w:uiPriority w:val="2"/>
    <w:locked/>
    <w:rsid w:val="008325A1"/>
    <w:rPr>
      <w:rFonts w:eastAsiaTheme="majorEastAsia"/>
      <w:b/>
      <w:color w:val="FFFFFF" w:themeColor="background1"/>
      <w:sz w:val="56"/>
      <w:szCs w:val="56"/>
      <w:lang w:val="en-AU"/>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NumberedList"/>
    <w:qFormat/>
    <w:rsid w:val="008D6A61"/>
    <w:pPr>
      <w:keepLines/>
      <w:spacing w:line="276" w:lineRule="auto"/>
    </w:p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1C2144"/>
    <w:pPr>
      <w:spacing w:before="0"/>
    </w:pPr>
    <w:rPr>
      <w:b/>
      <w:color w:val="FFFFFF" w:themeColor="background1"/>
    </w:rPr>
  </w:style>
  <w:style w:type="paragraph" w:customStyle="1" w:styleId="CCYPTableSubhead">
    <w:name w:val="CCYP Table Sub head"/>
    <w:basedOn w:val="CCYPTableHeader"/>
    <w:qFormat/>
    <w:rsid w:val="001C2144"/>
    <w:rPr>
      <w:sz w:val="18"/>
    </w:rPr>
  </w:style>
  <w:style w:type="paragraph" w:customStyle="1" w:styleId="CCYPText">
    <w:name w:val="CCYP Text"/>
    <w:basedOn w:val="Normal"/>
    <w:unhideWhenUsed/>
    <w:qFormat/>
    <w:rsid w:val="008D6A61"/>
    <w:pPr>
      <w:keepLines/>
      <w:spacing w:line="276" w:lineRule="auto"/>
    </w:pPr>
  </w:style>
  <w:style w:type="paragraph" w:customStyle="1" w:styleId="CCYPTableText">
    <w:name w:val="CCYP Table Text"/>
    <w:basedOn w:val="Normal"/>
    <w:qFormat/>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qFormat/>
    <w:rsid w:val="009E4012"/>
    <w:rPr>
      <w:b/>
      <w:bCs/>
    </w:rPr>
  </w:style>
  <w:style w:type="paragraph" w:customStyle="1" w:styleId="CCYPNumberedListIndent">
    <w:name w:val="CCYP Numbered List Indent"/>
    <w:basedOn w:val="CCYPNumberedList"/>
    <w:qFormat/>
    <w:rsid w:val="008D6A61"/>
    <w:pPr>
      <w:ind w:left="709" w:hanging="352"/>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Bullets">
    <w:name w:val="Bullets"/>
    <w:basedOn w:val="Normal"/>
    <w:uiPriority w:val="3"/>
    <w:rsid w:val="001C2144"/>
    <w:pPr>
      <w:spacing w:before="40" w:after="40"/>
    </w:pPr>
  </w:style>
  <w:style w:type="paragraph" w:customStyle="1" w:styleId="BulletsIndent">
    <w:name w:val="Bullets Indent"/>
    <w:basedOn w:val="Bullets"/>
    <w:uiPriority w:val="3"/>
    <w:rsid w:val="005445AA"/>
    <w:pPr>
      <w:numPr>
        <w:numId w:val="7"/>
      </w:numPr>
    </w:pPr>
  </w:style>
  <w:style w:type="paragraph" w:customStyle="1" w:styleId="NumberedList">
    <w:name w:val="Numbered List"/>
    <w:basedOn w:val="Bullets"/>
    <w:uiPriority w:val="3"/>
    <w:qFormat/>
    <w:rsid w:val="005445AA"/>
    <w:pPr>
      <w:numPr>
        <w:numId w:val="6"/>
      </w:numPr>
      <w:spacing w:after="120"/>
    </w:pPr>
  </w:style>
  <w:style w:type="paragraph" w:customStyle="1" w:styleId="TableHeader">
    <w:name w:val="Table Header"/>
    <w:basedOn w:val="Normal"/>
    <w:uiPriority w:val="4"/>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2"/>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3"/>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1"/>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semiHidden/>
    <w:unhideWhenUsed/>
    <w:rsid w:val="00D50AA2"/>
    <w:rPr>
      <w:sz w:val="20"/>
    </w:rPr>
  </w:style>
  <w:style w:type="character" w:customStyle="1" w:styleId="CommentTextChar">
    <w:name w:val="Comment Text Char"/>
    <w:basedOn w:val="DefaultParagraphFont"/>
    <w:link w:val="CommentText"/>
    <w:uiPriority w:val="99"/>
    <w:semiHidden/>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1C2144"/>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customStyle="1" w:styleId="CCYPTableHeaderBlack">
    <w:name w:val="CCYP Table Header Black"/>
    <w:basedOn w:val="CCYPTableHeader"/>
    <w:rsid w:val="0072775C"/>
    <w:rPr>
      <w:color w:val="auto"/>
    </w:rPr>
  </w:style>
  <w:style w:type="character" w:customStyle="1" w:styleId="field-max-limitvalue">
    <w:name w:val="field-max-limit__value"/>
    <w:basedOn w:val="DefaultParagraphFont"/>
    <w:rsid w:val="00D46C9C"/>
  </w:style>
  <w:style w:type="character" w:styleId="UnresolvedMention">
    <w:name w:val="Unresolved Mention"/>
    <w:basedOn w:val="DefaultParagraphFont"/>
    <w:uiPriority w:val="99"/>
    <w:semiHidden/>
    <w:unhideWhenUsed/>
    <w:rsid w:val="00874EE1"/>
    <w:rPr>
      <w:color w:val="605E5C"/>
      <w:shd w:val="clear" w:color="auto" w:fill="E1DFDD"/>
    </w:rPr>
  </w:style>
  <w:style w:type="paragraph" w:styleId="z-TopofForm">
    <w:name w:val="HTML Top of Form"/>
    <w:basedOn w:val="Normal"/>
    <w:next w:val="Normal"/>
    <w:link w:val="z-TopofFormChar"/>
    <w:hidden/>
    <w:uiPriority w:val="99"/>
    <w:semiHidden/>
    <w:unhideWhenUsed/>
    <w:rsid w:val="00B44B8E"/>
    <w:pPr>
      <w:pBdr>
        <w:bottom w:val="single" w:sz="6" w:space="1" w:color="auto"/>
      </w:pBdr>
      <w:spacing w:before="0"/>
      <w:jc w:val="center"/>
    </w:pPr>
    <w:rPr>
      <w:rFonts w:cs="Arial"/>
      <w:vanish/>
      <w:sz w:val="16"/>
      <w:szCs w:val="16"/>
    </w:rPr>
  </w:style>
  <w:style w:type="character" w:customStyle="1" w:styleId="z-TopofFormChar">
    <w:name w:val="z-Top of Form Char"/>
    <w:basedOn w:val="DefaultParagraphFont"/>
    <w:link w:val="z-TopofForm"/>
    <w:uiPriority w:val="99"/>
    <w:semiHidden/>
    <w:rsid w:val="00B44B8E"/>
    <w:rPr>
      <w:rFonts w:cs="Arial"/>
      <w:vanish/>
      <w:sz w:val="16"/>
      <w:szCs w:val="16"/>
    </w:rPr>
  </w:style>
  <w:style w:type="paragraph" w:styleId="z-BottomofForm">
    <w:name w:val="HTML Bottom of Form"/>
    <w:basedOn w:val="Normal"/>
    <w:next w:val="Normal"/>
    <w:link w:val="z-BottomofFormChar"/>
    <w:hidden/>
    <w:uiPriority w:val="99"/>
    <w:semiHidden/>
    <w:unhideWhenUsed/>
    <w:rsid w:val="00B44B8E"/>
    <w:pPr>
      <w:pBdr>
        <w:top w:val="single" w:sz="6" w:space="1" w:color="auto"/>
      </w:pBdr>
      <w:spacing w:before="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44B8E"/>
    <w:rPr>
      <w:rFonts w:cs="Arial"/>
      <w:vanish/>
      <w:sz w:val="16"/>
      <w:szCs w:val="16"/>
    </w:rPr>
  </w:style>
  <w:style w:type="paragraph" w:styleId="NormalWeb">
    <w:name w:val="Normal (Web)"/>
    <w:basedOn w:val="Normal"/>
    <w:uiPriority w:val="99"/>
    <w:unhideWhenUsed/>
    <w:rsid w:val="00D7331E"/>
    <w:pPr>
      <w:spacing w:before="100" w:beforeAutospacing="1" w:after="100" w:afterAutospacing="1"/>
    </w:pPr>
    <w:rPr>
      <w:rFonts w:ascii="Times New Roman" w:hAnsi="Times New Roman" w:cs="Times New Roman"/>
      <w:sz w:val="24"/>
      <w:szCs w:val="24"/>
      <w:lang w:val="en-AU" w:eastAsia="en-AU"/>
    </w:rPr>
  </w:style>
  <w:style w:type="paragraph" w:customStyle="1" w:styleId="drill-downitem">
    <w:name w:val="drill-down__item"/>
    <w:basedOn w:val="Normal"/>
    <w:rsid w:val="006650F1"/>
    <w:pPr>
      <w:spacing w:before="100" w:beforeAutospacing="1" w:after="100" w:afterAutospacing="1"/>
    </w:pPr>
    <w:rPr>
      <w:rFonts w:ascii="Times New Roman" w:hAnsi="Times New Roman" w:cs="Times New Roman"/>
      <w:sz w:val="24"/>
      <w:szCs w:val="24"/>
      <w:lang w:val="en-AU" w:eastAsia="en-AU"/>
    </w:rPr>
  </w:style>
  <w:style w:type="character" w:customStyle="1" w:styleId="button">
    <w:name w:val="button"/>
    <w:basedOn w:val="DefaultParagraphFont"/>
    <w:rsid w:val="006650F1"/>
  </w:style>
  <w:style w:type="paragraph" w:customStyle="1" w:styleId="tocitem">
    <w:name w:val="toc__item"/>
    <w:basedOn w:val="Normal"/>
    <w:rsid w:val="00416A62"/>
    <w:pPr>
      <w:spacing w:before="100" w:beforeAutospacing="1" w:after="100" w:afterAutospacing="1"/>
    </w:pPr>
    <w:rPr>
      <w:rFonts w:ascii="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EC1A60"/>
    <w:rPr>
      <w:b/>
      <w:bCs/>
    </w:rPr>
  </w:style>
  <w:style w:type="character" w:customStyle="1" w:styleId="CommentSubjectChar">
    <w:name w:val="Comment Subject Char"/>
    <w:basedOn w:val="CommentTextChar"/>
    <w:link w:val="CommentSubject"/>
    <w:uiPriority w:val="99"/>
    <w:semiHidden/>
    <w:rsid w:val="00EC1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688">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157549049">
      <w:bodyDiv w:val="1"/>
      <w:marLeft w:val="0"/>
      <w:marRight w:val="0"/>
      <w:marTop w:val="0"/>
      <w:marBottom w:val="0"/>
      <w:divBdr>
        <w:top w:val="none" w:sz="0" w:space="0" w:color="auto"/>
        <w:left w:val="none" w:sz="0" w:space="0" w:color="auto"/>
        <w:bottom w:val="none" w:sz="0" w:space="0" w:color="auto"/>
        <w:right w:val="none" w:sz="0" w:space="0" w:color="auto"/>
      </w:divBdr>
      <w:divsChild>
        <w:div w:id="112024876">
          <w:marLeft w:val="0"/>
          <w:marRight w:val="0"/>
          <w:marTop w:val="0"/>
          <w:marBottom w:val="0"/>
          <w:divBdr>
            <w:top w:val="none" w:sz="0" w:space="0" w:color="auto"/>
            <w:left w:val="none" w:sz="0" w:space="0" w:color="auto"/>
            <w:bottom w:val="none" w:sz="0" w:space="0" w:color="auto"/>
            <w:right w:val="none" w:sz="0" w:space="0" w:color="auto"/>
          </w:divBdr>
          <w:divsChild>
            <w:div w:id="1337148971">
              <w:marLeft w:val="0"/>
              <w:marRight w:val="0"/>
              <w:marTop w:val="0"/>
              <w:marBottom w:val="0"/>
              <w:divBdr>
                <w:top w:val="none" w:sz="0" w:space="0" w:color="auto"/>
                <w:left w:val="none" w:sz="0" w:space="0" w:color="auto"/>
                <w:bottom w:val="none" w:sz="0" w:space="0" w:color="auto"/>
                <w:right w:val="none" w:sz="0" w:space="0" w:color="auto"/>
              </w:divBdr>
            </w:div>
            <w:div w:id="1676029518">
              <w:marLeft w:val="0"/>
              <w:marRight w:val="0"/>
              <w:marTop w:val="0"/>
              <w:marBottom w:val="0"/>
              <w:divBdr>
                <w:top w:val="none" w:sz="0" w:space="0" w:color="auto"/>
                <w:left w:val="none" w:sz="0" w:space="0" w:color="auto"/>
                <w:bottom w:val="none" w:sz="0" w:space="0" w:color="auto"/>
                <w:right w:val="none" w:sz="0" w:space="0" w:color="auto"/>
              </w:divBdr>
              <w:divsChild>
                <w:div w:id="64836496">
                  <w:marLeft w:val="0"/>
                  <w:marRight w:val="0"/>
                  <w:marTop w:val="0"/>
                  <w:marBottom w:val="0"/>
                  <w:divBdr>
                    <w:top w:val="none" w:sz="0" w:space="0" w:color="auto"/>
                    <w:left w:val="none" w:sz="0" w:space="0" w:color="auto"/>
                    <w:bottom w:val="none" w:sz="0" w:space="0" w:color="auto"/>
                    <w:right w:val="none" w:sz="0" w:space="0" w:color="auto"/>
                  </w:divBdr>
                </w:div>
                <w:div w:id="1837109753">
                  <w:marLeft w:val="0"/>
                  <w:marRight w:val="0"/>
                  <w:marTop w:val="0"/>
                  <w:marBottom w:val="0"/>
                  <w:divBdr>
                    <w:top w:val="none" w:sz="0" w:space="0" w:color="auto"/>
                    <w:left w:val="none" w:sz="0" w:space="0" w:color="auto"/>
                    <w:bottom w:val="none" w:sz="0" w:space="0" w:color="auto"/>
                    <w:right w:val="none" w:sz="0" w:space="0" w:color="auto"/>
                  </w:divBdr>
                </w:div>
              </w:divsChild>
            </w:div>
            <w:div w:id="1964459189">
              <w:marLeft w:val="0"/>
              <w:marRight w:val="0"/>
              <w:marTop w:val="0"/>
              <w:marBottom w:val="0"/>
              <w:divBdr>
                <w:top w:val="none" w:sz="0" w:space="0" w:color="auto"/>
                <w:left w:val="none" w:sz="0" w:space="0" w:color="auto"/>
                <w:bottom w:val="none" w:sz="0" w:space="0" w:color="auto"/>
                <w:right w:val="none" w:sz="0" w:space="0" w:color="auto"/>
              </w:divBdr>
              <w:divsChild>
                <w:div w:id="1568489643">
                  <w:marLeft w:val="0"/>
                  <w:marRight w:val="0"/>
                  <w:marTop w:val="0"/>
                  <w:marBottom w:val="0"/>
                  <w:divBdr>
                    <w:top w:val="none" w:sz="0" w:space="0" w:color="auto"/>
                    <w:left w:val="none" w:sz="0" w:space="0" w:color="auto"/>
                    <w:bottom w:val="none" w:sz="0" w:space="0" w:color="auto"/>
                    <w:right w:val="none" w:sz="0" w:space="0" w:color="auto"/>
                  </w:divBdr>
                  <w:divsChild>
                    <w:div w:id="1988393358">
                      <w:marLeft w:val="0"/>
                      <w:marRight w:val="0"/>
                      <w:marTop w:val="0"/>
                      <w:marBottom w:val="0"/>
                      <w:divBdr>
                        <w:top w:val="none" w:sz="0" w:space="0" w:color="auto"/>
                        <w:left w:val="none" w:sz="0" w:space="0" w:color="auto"/>
                        <w:bottom w:val="none" w:sz="0" w:space="0" w:color="auto"/>
                        <w:right w:val="none" w:sz="0" w:space="0" w:color="auto"/>
                      </w:divBdr>
                    </w:div>
                  </w:divsChild>
                </w:div>
                <w:div w:id="1955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30365">
      <w:bodyDiv w:val="1"/>
      <w:marLeft w:val="0"/>
      <w:marRight w:val="0"/>
      <w:marTop w:val="0"/>
      <w:marBottom w:val="0"/>
      <w:divBdr>
        <w:top w:val="none" w:sz="0" w:space="0" w:color="auto"/>
        <w:left w:val="none" w:sz="0" w:space="0" w:color="auto"/>
        <w:bottom w:val="none" w:sz="0" w:space="0" w:color="auto"/>
        <w:right w:val="none" w:sz="0" w:space="0" w:color="auto"/>
      </w:divBdr>
      <w:divsChild>
        <w:div w:id="256015823">
          <w:marLeft w:val="0"/>
          <w:marRight w:val="0"/>
          <w:marTop w:val="0"/>
          <w:marBottom w:val="0"/>
          <w:divBdr>
            <w:top w:val="none" w:sz="0" w:space="0" w:color="auto"/>
            <w:left w:val="none" w:sz="0" w:space="0" w:color="auto"/>
            <w:bottom w:val="none" w:sz="0" w:space="0" w:color="auto"/>
            <w:right w:val="none" w:sz="0" w:space="0" w:color="auto"/>
          </w:divBdr>
          <w:divsChild>
            <w:div w:id="786660017">
              <w:marLeft w:val="0"/>
              <w:marRight w:val="0"/>
              <w:marTop w:val="0"/>
              <w:marBottom w:val="0"/>
              <w:divBdr>
                <w:top w:val="none" w:sz="0" w:space="0" w:color="auto"/>
                <w:left w:val="none" w:sz="0" w:space="0" w:color="auto"/>
                <w:bottom w:val="none" w:sz="0" w:space="0" w:color="auto"/>
                <w:right w:val="none" w:sz="0" w:space="0" w:color="auto"/>
              </w:divBdr>
              <w:divsChild>
                <w:div w:id="37171598">
                  <w:marLeft w:val="0"/>
                  <w:marRight w:val="0"/>
                  <w:marTop w:val="0"/>
                  <w:marBottom w:val="0"/>
                  <w:divBdr>
                    <w:top w:val="none" w:sz="0" w:space="0" w:color="auto"/>
                    <w:left w:val="none" w:sz="0" w:space="0" w:color="auto"/>
                    <w:bottom w:val="none" w:sz="0" w:space="0" w:color="auto"/>
                    <w:right w:val="none" w:sz="0" w:space="0" w:color="auto"/>
                  </w:divBdr>
                  <w:divsChild>
                    <w:div w:id="7026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75029">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39879307">
      <w:bodyDiv w:val="1"/>
      <w:marLeft w:val="0"/>
      <w:marRight w:val="0"/>
      <w:marTop w:val="0"/>
      <w:marBottom w:val="0"/>
      <w:divBdr>
        <w:top w:val="none" w:sz="0" w:space="0" w:color="auto"/>
        <w:left w:val="none" w:sz="0" w:space="0" w:color="auto"/>
        <w:bottom w:val="none" w:sz="0" w:space="0" w:color="auto"/>
        <w:right w:val="none" w:sz="0" w:space="0" w:color="auto"/>
      </w:divBdr>
    </w:div>
    <w:div w:id="474377920">
      <w:bodyDiv w:val="1"/>
      <w:marLeft w:val="0"/>
      <w:marRight w:val="0"/>
      <w:marTop w:val="0"/>
      <w:marBottom w:val="0"/>
      <w:divBdr>
        <w:top w:val="none" w:sz="0" w:space="0" w:color="auto"/>
        <w:left w:val="none" w:sz="0" w:space="0" w:color="auto"/>
        <w:bottom w:val="none" w:sz="0" w:space="0" w:color="auto"/>
        <w:right w:val="none" w:sz="0" w:space="0" w:color="auto"/>
      </w:divBdr>
    </w:div>
    <w:div w:id="478765804">
      <w:bodyDiv w:val="1"/>
      <w:marLeft w:val="0"/>
      <w:marRight w:val="0"/>
      <w:marTop w:val="0"/>
      <w:marBottom w:val="0"/>
      <w:divBdr>
        <w:top w:val="none" w:sz="0" w:space="0" w:color="auto"/>
        <w:left w:val="none" w:sz="0" w:space="0" w:color="auto"/>
        <w:bottom w:val="none" w:sz="0" w:space="0" w:color="auto"/>
        <w:right w:val="none" w:sz="0" w:space="0" w:color="auto"/>
      </w:divBdr>
      <w:divsChild>
        <w:div w:id="372535922">
          <w:marLeft w:val="0"/>
          <w:marRight w:val="0"/>
          <w:marTop w:val="0"/>
          <w:marBottom w:val="0"/>
          <w:divBdr>
            <w:top w:val="none" w:sz="0" w:space="0" w:color="auto"/>
            <w:left w:val="none" w:sz="0" w:space="0" w:color="auto"/>
            <w:bottom w:val="none" w:sz="0" w:space="0" w:color="auto"/>
            <w:right w:val="none" w:sz="0" w:space="0" w:color="auto"/>
          </w:divBdr>
          <w:divsChild>
            <w:div w:id="1369527973">
              <w:marLeft w:val="0"/>
              <w:marRight w:val="0"/>
              <w:marTop w:val="0"/>
              <w:marBottom w:val="0"/>
              <w:divBdr>
                <w:top w:val="none" w:sz="0" w:space="0" w:color="auto"/>
                <w:left w:val="none" w:sz="0" w:space="0" w:color="auto"/>
                <w:bottom w:val="none" w:sz="0" w:space="0" w:color="auto"/>
                <w:right w:val="none" w:sz="0" w:space="0" w:color="auto"/>
              </w:divBdr>
              <w:divsChild>
                <w:div w:id="341706201">
                  <w:marLeft w:val="0"/>
                  <w:marRight w:val="0"/>
                  <w:marTop w:val="0"/>
                  <w:marBottom w:val="0"/>
                  <w:divBdr>
                    <w:top w:val="none" w:sz="0" w:space="0" w:color="auto"/>
                    <w:left w:val="none" w:sz="0" w:space="0" w:color="auto"/>
                    <w:bottom w:val="none" w:sz="0" w:space="0" w:color="auto"/>
                    <w:right w:val="none" w:sz="0" w:space="0" w:color="auto"/>
                  </w:divBdr>
                  <w:divsChild>
                    <w:div w:id="20735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0300">
      <w:bodyDiv w:val="1"/>
      <w:marLeft w:val="0"/>
      <w:marRight w:val="0"/>
      <w:marTop w:val="0"/>
      <w:marBottom w:val="0"/>
      <w:divBdr>
        <w:top w:val="none" w:sz="0" w:space="0" w:color="auto"/>
        <w:left w:val="none" w:sz="0" w:space="0" w:color="auto"/>
        <w:bottom w:val="none" w:sz="0" w:space="0" w:color="auto"/>
        <w:right w:val="none" w:sz="0" w:space="0" w:color="auto"/>
      </w:divBdr>
    </w:div>
    <w:div w:id="578443491">
      <w:bodyDiv w:val="1"/>
      <w:marLeft w:val="0"/>
      <w:marRight w:val="0"/>
      <w:marTop w:val="0"/>
      <w:marBottom w:val="0"/>
      <w:divBdr>
        <w:top w:val="none" w:sz="0" w:space="0" w:color="auto"/>
        <w:left w:val="none" w:sz="0" w:space="0" w:color="auto"/>
        <w:bottom w:val="none" w:sz="0" w:space="0" w:color="auto"/>
        <w:right w:val="none" w:sz="0" w:space="0" w:color="auto"/>
      </w:divBdr>
      <w:divsChild>
        <w:div w:id="737631653">
          <w:marLeft w:val="0"/>
          <w:marRight w:val="0"/>
          <w:marTop w:val="0"/>
          <w:marBottom w:val="0"/>
          <w:divBdr>
            <w:top w:val="none" w:sz="0" w:space="0" w:color="auto"/>
            <w:left w:val="none" w:sz="0" w:space="0" w:color="auto"/>
            <w:bottom w:val="none" w:sz="0" w:space="0" w:color="auto"/>
            <w:right w:val="none" w:sz="0" w:space="0" w:color="auto"/>
          </w:divBdr>
          <w:divsChild>
            <w:div w:id="97412331">
              <w:marLeft w:val="0"/>
              <w:marRight w:val="0"/>
              <w:marTop w:val="0"/>
              <w:marBottom w:val="0"/>
              <w:divBdr>
                <w:top w:val="none" w:sz="0" w:space="0" w:color="auto"/>
                <w:left w:val="none" w:sz="0" w:space="0" w:color="auto"/>
                <w:bottom w:val="none" w:sz="0" w:space="0" w:color="auto"/>
                <w:right w:val="none" w:sz="0" w:space="0" w:color="auto"/>
              </w:divBdr>
              <w:divsChild>
                <w:div w:id="191068739">
                  <w:marLeft w:val="0"/>
                  <w:marRight w:val="0"/>
                  <w:marTop w:val="0"/>
                  <w:marBottom w:val="0"/>
                  <w:divBdr>
                    <w:top w:val="none" w:sz="0" w:space="0" w:color="auto"/>
                    <w:left w:val="none" w:sz="0" w:space="0" w:color="auto"/>
                    <w:bottom w:val="none" w:sz="0" w:space="0" w:color="auto"/>
                    <w:right w:val="none" w:sz="0" w:space="0" w:color="auto"/>
                  </w:divBdr>
                </w:div>
                <w:div w:id="193660602">
                  <w:marLeft w:val="0"/>
                  <w:marRight w:val="0"/>
                  <w:marTop w:val="0"/>
                  <w:marBottom w:val="0"/>
                  <w:divBdr>
                    <w:top w:val="none" w:sz="0" w:space="0" w:color="auto"/>
                    <w:left w:val="none" w:sz="0" w:space="0" w:color="auto"/>
                    <w:bottom w:val="none" w:sz="0" w:space="0" w:color="auto"/>
                    <w:right w:val="none" w:sz="0" w:space="0" w:color="auto"/>
                  </w:divBdr>
                  <w:divsChild>
                    <w:div w:id="1533956162">
                      <w:marLeft w:val="0"/>
                      <w:marRight w:val="0"/>
                      <w:marTop w:val="0"/>
                      <w:marBottom w:val="0"/>
                      <w:divBdr>
                        <w:top w:val="none" w:sz="0" w:space="0" w:color="auto"/>
                        <w:left w:val="none" w:sz="0" w:space="0" w:color="auto"/>
                        <w:bottom w:val="none" w:sz="0" w:space="0" w:color="auto"/>
                        <w:right w:val="none" w:sz="0" w:space="0" w:color="auto"/>
                      </w:divBdr>
                      <w:divsChild>
                        <w:div w:id="6305923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60800">
      <w:bodyDiv w:val="1"/>
      <w:marLeft w:val="0"/>
      <w:marRight w:val="0"/>
      <w:marTop w:val="0"/>
      <w:marBottom w:val="0"/>
      <w:divBdr>
        <w:top w:val="none" w:sz="0" w:space="0" w:color="auto"/>
        <w:left w:val="none" w:sz="0" w:space="0" w:color="auto"/>
        <w:bottom w:val="none" w:sz="0" w:space="0" w:color="auto"/>
        <w:right w:val="none" w:sz="0" w:space="0" w:color="auto"/>
      </w:divBdr>
    </w:div>
    <w:div w:id="640770657">
      <w:bodyDiv w:val="1"/>
      <w:marLeft w:val="0"/>
      <w:marRight w:val="0"/>
      <w:marTop w:val="0"/>
      <w:marBottom w:val="0"/>
      <w:divBdr>
        <w:top w:val="none" w:sz="0" w:space="0" w:color="auto"/>
        <w:left w:val="none" w:sz="0" w:space="0" w:color="auto"/>
        <w:bottom w:val="none" w:sz="0" w:space="0" w:color="auto"/>
        <w:right w:val="none" w:sz="0" w:space="0" w:color="auto"/>
      </w:divBdr>
      <w:divsChild>
        <w:div w:id="611479240">
          <w:marLeft w:val="0"/>
          <w:marRight w:val="0"/>
          <w:marTop w:val="0"/>
          <w:marBottom w:val="0"/>
          <w:divBdr>
            <w:top w:val="none" w:sz="0" w:space="0" w:color="auto"/>
            <w:left w:val="none" w:sz="0" w:space="0" w:color="auto"/>
            <w:bottom w:val="none" w:sz="0" w:space="0" w:color="auto"/>
            <w:right w:val="none" w:sz="0" w:space="0" w:color="auto"/>
          </w:divBdr>
          <w:divsChild>
            <w:div w:id="120349757">
              <w:marLeft w:val="0"/>
              <w:marRight w:val="0"/>
              <w:marTop w:val="0"/>
              <w:marBottom w:val="0"/>
              <w:divBdr>
                <w:top w:val="none" w:sz="0" w:space="0" w:color="auto"/>
                <w:left w:val="none" w:sz="0" w:space="0" w:color="auto"/>
                <w:bottom w:val="none" w:sz="0" w:space="0" w:color="auto"/>
                <w:right w:val="none" w:sz="0" w:space="0" w:color="auto"/>
              </w:divBdr>
              <w:divsChild>
                <w:div w:id="593827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96660489">
      <w:bodyDiv w:val="1"/>
      <w:marLeft w:val="0"/>
      <w:marRight w:val="0"/>
      <w:marTop w:val="0"/>
      <w:marBottom w:val="0"/>
      <w:divBdr>
        <w:top w:val="none" w:sz="0" w:space="0" w:color="auto"/>
        <w:left w:val="none" w:sz="0" w:space="0" w:color="auto"/>
        <w:bottom w:val="none" w:sz="0" w:space="0" w:color="auto"/>
        <w:right w:val="none" w:sz="0" w:space="0" w:color="auto"/>
      </w:divBdr>
    </w:div>
    <w:div w:id="721829537">
      <w:bodyDiv w:val="1"/>
      <w:marLeft w:val="0"/>
      <w:marRight w:val="0"/>
      <w:marTop w:val="0"/>
      <w:marBottom w:val="0"/>
      <w:divBdr>
        <w:top w:val="none" w:sz="0" w:space="0" w:color="auto"/>
        <w:left w:val="none" w:sz="0" w:space="0" w:color="auto"/>
        <w:bottom w:val="none" w:sz="0" w:space="0" w:color="auto"/>
        <w:right w:val="none" w:sz="0" w:space="0" w:color="auto"/>
      </w:divBdr>
      <w:divsChild>
        <w:div w:id="885409217">
          <w:marLeft w:val="0"/>
          <w:marRight w:val="0"/>
          <w:marTop w:val="0"/>
          <w:marBottom w:val="0"/>
          <w:divBdr>
            <w:top w:val="none" w:sz="0" w:space="0" w:color="auto"/>
            <w:left w:val="none" w:sz="0" w:space="0" w:color="auto"/>
            <w:bottom w:val="none" w:sz="0" w:space="0" w:color="auto"/>
            <w:right w:val="none" w:sz="0" w:space="0" w:color="auto"/>
          </w:divBdr>
          <w:divsChild>
            <w:div w:id="1118527096">
              <w:marLeft w:val="0"/>
              <w:marRight w:val="0"/>
              <w:marTop w:val="0"/>
              <w:marBottom w:val="0"/>
              <w:divBdr>
                <w:top w:val="none" w:sz="0" w:space="0" w:color="auto"/>
                <w:left w:val="none" w:sz="0" w:space="0" w:color="auto"/>
                <w:bottom w:val="none" w:sz="0" w:space="0" w:color="auto"/>
                <w:right w:val="none" w:sz="0" w:space="0" w:color="auto"/>
              </w:divBdr>
              <w:divsChild>
                <w:div w:id="6911546">
                  <w:marLeft w:val="0"/>
                  <w:marRight w:val="0"/>
                  <w:marTop w:val="0"/>
                  <w:marBottom w:val="0"/>
                  <w:divBdr>
                    <w:top w:val="none" w:sz="0" w:space="0" w:color="auto"/>
                    <w:left w:val="none" w:sz="0" w:space="0" w:color="auto"/>
                    <w:bottom w:val="none" w:sz="0" w:space="0" w:color="auto"/>
                    <w:right w:val="none" w:sz="0" w:space="0" w:color="auto"/>
                  </w:divBdr>
                </w:div>
              </w:divsChild>
            </w:div>
            <w:div w:id="14400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5515">
      <w:bodyDiv w:val="1"/>
      <w:marLeft w:val="0"/>
      <w:marRight w:val="0"/>
      <w:marTop w:val="0"/>
      <w:marBottom w:val="0"/>
      <w:divBdr>
        <w:top w:val="none" w:sz="0" w:space="0" w:color="auto"/>
        <w:left w:val="none" w:sz="0" w:space="0" w:color="auto"/>
        <w:bottom w:val="none" w:sz="0" w:space="0" w:color="auto"/>
        <w:right w:val="none" w:sz="0" w:space="0" w:color="auto"/>
      </w:divBdr>
      <w:divsChild>
        <w:div w:id="1253011305">
          <w:marLeft w:val="0"/>
          <w:marRight w:val="0"/>
          <w:marTop w:val="0"/>
          <w:marBottom w:val="0"/>
          <w:divBdr>
            <w:top w:val="none" w:sz="0" w:space="0" w:color="auto"/>
            <w:left w:val="none" w:sz="0" w:space="0" w:color="auto"/>
            <w:bottom w:val="none" w:sz="0" w:space="0" w:color="auto"/>
            <w:right w:val="none" w:sz="0" w:space="0" w:color="auto"/>
          </w:divBdr>
        </w:div>
      </w:divsChild>
    </w:div>
    <w:div w:id="838154350">
      <w:bodyDiv w:val="1"/>
      <w:marLeft w:val="0"/>
      <w:marRight w:val="0"/>
      <w:marTop w:val="0"/>
      <w:marBottom w:val="0"/>
      <w:divBdr>
        <w:top w:val="none" w:sz="0" w:space="0" w:color="auto"/>
        <w:left w:val="none" w:sz="0" w:space="0" w:color="auto"/>
        <w:bottom w:val="none" w:sz="0" w:space="0" w:color="auto"/>
        <w:right w:val="none" w:sz="0" w:space="0" w:color="auto"/>
      </w:divBdr>
    </w:div>
    <w:div w:id="881089568">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128165918">
      <w:bodyDiv w:val="1"/>
      <w:marLeft w:val="0"/>
      <w:marRight w:val="0"/>
      <w:marTop w:val="0"/>
      <w:marBottom w:val="0"/>
      <w:divBdr>
        <w:top w:val="none" w:sz="0" w:space="0" w:color="auto"/>
        <w:left w:val="none" w:sz="0" w:space="0" w:color="auto"/>
        <w:bottom w:val="none" w:sz="0" w:space="0" w:color="auto"/>
        <w:right w:val="none" w:sz="0" w:space="0" w:color="auto"/>
      </w:divBdr>
    </w:div>
    <w:div w:id="1140616240">
      <w:bodyDiv w:val="1"/>
      <w:marLeft w:val="0"/>
      <w:marRight w:val="0"/>
      <w:marTop w:val="0"/>
      <w:marBottom w:val="0"/>
      <w:divBdr>
        <w:top w:val="none" w:sz="0" w:space="0" w:color="auto"/>
        <w:left w:val="none" w:sz="0" w:space="0" w:color="auto"/>
        <w:bottom w:val="none" w:sz="0" w:space="0" w:color="auto"/>
        <w:right w:val="none" w:sz="0" w:space="0" w:color="auto"/>
      </w:divBdr>
    </w:div>
    <w:div w:id="1160728690">
      <w:bodyDiv w:val="1"/>
      <w:marLeft w:val="0"/>
      <w:marRight w:val="0"/>
      <w:marTop w:val="0"/>
      <w:marBottom w:val="0"/>
      <w:divBdr>
        <w:top w:val="none" w:sz="0" w:space="0" w:color="auto"/>
        <w:left w:val="none" w:sz="0" w:space="0" w:color="auto"/>
        <w:bottom w:val="none" w:sz="0" w:space="0" w:color="auto"/>
        <w:right w:val="none" w:sz="0" w:space="0" w:color="auto"/>
      </w:divBdr>
      <w:divsChild>
        <w:div w:id="919287343">
          <w:marLeft w:val="0"/>
          <w:marRight w:val="0"/>
          <w:marTop w:val="0"/>
          <w:marBottom w:val="0"/>
          <w:divBdr>
            <w:top w:val="none" w:sz="0" w:space="0" w:color="auto"/>
            <w:left w:val="none" w:sz="0" w:space="0" w:color="auto"/>
            <w:bottom w:val="none" w:sz="0" w:space="0" w:color="auto"/>
            <w:right w:val="none" w:sz="0" w:space="0" w:color="auto"/>
          </w:divBdr>
          <w:divsChild>
            <w:div w:id="1899198257">
              <w:marLeft w:val="0"/>
              <w:marRight w:val="0"/>
              <w:marTop w:val="0"/>
              <w:marBottom w:val="0"/>
              <w:divBdr>
                <w:top w:val="none" w:sz="0" w:space="0" w:color="auto"/>
                <w:left w:val="none" w:sz="0" w:space="0" w:color="auto"/>
                <w:bottom w:val="none" w:sz="0" w:space="0" w:color="auto"/>
                <w:right w:val="none" w:sz="0" w:space="0" w:color="auto"/>
              </w:divBdr>
              <w:divsChild>
                <w:div w:id="2061052113">
                  <w:marLeft w:val="0"/>
                  <w:marRight w:val="0"/>
                  <w:marTop w:val="0"/>
                  <w:marBottom w:val="0"/>
                  <w:divBdr>
                    <w:top w:val="none" w:sz="0" w:space="0" w:color="auto"/>
                    <w:left w:val="none" w:sz="0" w:space="0" w:color="auto"/>
                    <w:bottom w:val="none" w:sz="0" w:space="0" w:color="auto"/>
                    <w:right w:val="none" w:sz="0" w:space="0" w:color="auto"/>
                  </w:divBdr>
                  <w:divsChild>
                    <w:div w:id="305160529">
                      <w:marLeft w:val="0"/>
                      <w:marRight w:val="0"/>
                      <w:marTop w:val="0"/>
                      <w:marBottom w:val="0"/>
                      <w:divBdr>
                        <w:top w:val="none" w:sz="0" w:space="0" w:color="auto"/>
                        <w:left w:val="none" w:sz="0" w:space="0" w:color="auto"/>
                        <w:bottom w:val="none" w:sz="0" w:space="0" w:color="auto"/>
                        <w:right w:val="none" w:sz="0" w:space="0" w:color="auto"/>
                      </w:divBdr>
                    </w:div>
                    <w:div w:id="346567500">
                      <w:marLeft w:val="0"/>
                      <w:marRight w:val="0"/>
                      <w:marTop w:val="0"/>
                      <w:marBottom w:val="0"/>
                      <w:divBdr>
                        <w:top w:val="none" w:sz="0" w:space="0" w:color="auto"/>
                        <w:left w:val="none" w:sz="0" w:space="0" w:color="auto"/>
                        <w:bottom w:val="none" w:sz="0" w:space="0" w:color="auto"/>
                        <w:right w:val="none" w:sz="0" w:space="0" w:color="auto"/>
                      </w:divBdr>
                    </w:div>
                    <w:div w:id="377752601">
                      <w:marLeft w:val="0"/>
                      <w:marRight w:val="0"/>
                      <w:marTop w:val="0"/>
                      <w:marBottom w:val="0"/>
                      <w:divBdr>
                        <w:top w:val="none" w:sz="0" w:space="0" w:color="auto"/>
                        <w:left w:val="none" w:sz="0" w:space="0" w:color="auto"/>
                        <w:bottom w:val="none" w:sz="0" w:space="0" w:color="auto"/>
                        <w:right w:val="none" w:sz="0" w:space="0" w:color="auto"/>
                      </w:divBdr>
                    </w:div>
                    <w:div w:id="465320294">
                      <w:marLeft w:val="0"/>
                      <w:marRight w:val="0"/>
                      <w:marTop w:val="0"/>
                      <w:marBottom w:val="0"/>
                      <w:divBdr>
                        <w:top w:val="none" w:sz="0" w:space="0" w:color="auto"/>
                        <w:left w:val="none" w:sz="0" w:space="0" w:color="auto"/>
                        <w:bottom w:val="none" w:sz="0" w:space="0" w:color="auto"/>
                        <w:right w:val="none" w:sz="0" w:space="0" w:color="auto"/>
                      </w:divBdr>
                    </w:div>
                    <w:div w:id="511727039">
                      <w:marLeft w:val="0"/>
                      <w:marRight w:val="0"/>
                      <w:marTop w:val="0"/>
                      <w:marBottom w:val="0"/>
                      <w:divBdr>
                        <w:top w:val="none" w:sz="0" w:space="0" w:color="auto"/>
                        <w:left w:val="none" w:sz="0" w:space="0" w:color="auto"/>
                        <w:bottom w:val="none" w:sz="0" w:space="0" w:color="auto"/>
                        <w:right w:val="none" w:sz="0" w:space="0" w:color="auto"/>
                      </w:divBdr>
                    </w:div>
                    <w:div w:id="647631663">
                      <w:marLeft w:val="0"/>
                      <w:marRight w:val="0"/>
                      <w:marTop w:val="0"/>
                      <w:marBottom w:val="0"/>
                      <w:divBdr>
                        <w:top w:val="none" w:sz="0" w:space="0" w:color="auto"/>
                        <w:left w:val="none" w:sz="0" w:space="0" w:color="auto"/>
                        <w:bottom w:val="none" w:sz="0" w:space="0" w:color="auto"/>
                        <w:right w:val="none" w:sz="0" w:space="0" w:color="auto"/>
                      </w:divBdr>
                    </w:div>
                    <w:div w:id="677193863">
                      <w:marLeft w:val="0"/>
                      <w:marRight w:val="0"/>
                      <w:marTop w:val="0"/>
                      <w:marBottom w:val="0"/>
                      <w:divBdr>
                        <w:top w:val="none" w:sz="0" w:space="0" w:color="auto"/>
                        <w:left w:val="none" w:sz="0" w:space="0" w:color="auto"/>
                        <w:bottom w:val="none" w:sz="0" w:space="0" w:color="auto"/>
                        <w:right w:val="none" w:sz="0" w:space="0" w:color="auto"/>
                      </w:divBdr>
                    </w:div>
                    <w:div w:id="1288466937">
                      <w:marLeft w:val="0"/>
                      <w:marRight w:val="0"/>
                      <w:marTop w:val="0"/>
                      <w:marBottom w:val="0"/>
                      <w:divBdr>
                        <w:top w:val="none" w:sz="0" w:space="0" w:color="auto"/>
                        <w:left w:val="none" w:sz="0" w:space="0" w:color="auto"/>
                        <w:bottom w:val="none" w:sz="0" w:space="0" w:color="auto"/>
                        <w:right w:val="none" w:sz="0" w:space="0" w:color="auto"/>
                      </w:divBdr>
                    </w:div>
                    <w:div w:id="1421218013">
                      <w:marLeft w:val="0"/>
                      <w:marRight w:val="0"/>
                      <w:marTop w:val="0"/>
                      <w:marBottom w:val="0"/>
                      <w:divBdr>
                        <w:top w:val="none" w:sz="0" w:space="0" w:color="auto"/>
                        <w:left w:val="none" w:sz="0" w:space="0" w:color="auto"/>
                        <w:bottom w:val="none" w:sz="0" w:space="0" w:color="auto"/>
                        <w:right w:val="none" w:sz="0" w:space="0" w:color="auto"/>
                      </w:divBdr>
                    </w:div>
                    <w:div w:id="2068987743">
                      <w:marLeft w:val="0"/>
                      <w:marRight w:val="0"/>
                      <w:marTop w:val="0"/>
                      <w:marBottom w:val="0"/>
                      <w:divBdr>
                        <w:top w:val="none" w:sz="0" w:space="0" w:color="auto"/>
                        <w:left w:val="none" w:sz="0" w:space="0" w:color="auto"/>
                        <w:bottom w:val="none" w:sz="0" w:space="0" w:color="auto"/>
                        <w:right w:val="none" w:sz="0" w:space="0" w:color="auto"/>
                      </w:divBdr>
                    </w:div>
                    <w:div w:id="2106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517045">
      <w:bodyDiv w:val="1"/>
      <w:marLeft w:val="0"/>
      <w:marRight w:val="0"/>
      <w:marTop w:val="0"/>
      <w:marBottom w:val="0"/>
      <w:divBdr>
        <w:top w:val="none" w:sz="0" w:space="0" w:color="auto"/>
        <w:left w:val="none" w:sz="0" w:space="0" w:color="auto"/>
        <w:bottom w:val="none" w:sz="0" w:space="0" w:color="auto"/>
        <w:right w:val="none" w:sz="0" w:space="0" w:color="auto"/>
      </w:divBdr>
      <w:divsChild>
        <w:div w:id="996615440">
          <w:marLeft w:val="0"/>
          <w:marRight w:val="0"/>
          <w:marTop w:val="0"/>
          <w:marBottom w:val="0"/>
          <w:divBdr>
            <w:top w:val="none" w:sz="0" w:space="0" w:color="auto"/>
            <w:left w:val="none" w:sz="0" w:space="0" w:color="auto"/>
            <w:bottom w:val="none" w:sz="0" w:space="0" w:color="auto"/>
            <w:right w:val="none" w:sz="0" w:space="0" w:color="auto"/>
          </w:divBdr>
          <w:divsChild>
            <w:div w:id="1864399185">
              <w:marLeft w:val="0"/>
              <w:marRight w:val="0"/>
              <w:marTop w:val="0"/>
              <w:marBottom w:val="0"/>
              <w:divBdr>
                <w:top w:val="none" w:sz="0" w:space="0" w:color="auto"/>
                <w:left w:val="none" w:sz="0" w:space="0" w:color="auto"/>
                <w:bottom w:val="none" w:sz="0" w:space="0" w:color="auto"/>
                <w:right w:val="none" w:sz="0" w:space="0" w:color="auto"/>
              </w:divBdr>
              <w:divsChild>
                <w:div w:id="2009819203">
                  <w:marLeft w:val="0"/>
                  <w:marRight w:val="0"/>
                  <w:marTop w:val="0"/>
                  <w:marBottom w:val="0"/>
                  <w:divBdr>
                    <w:top w:val="none" w:sz="0" w:space="0" w:color="auto"/>
                    <w:left w:val="none" w:sz="0" w:space="0" w:color="auto"/>
                    <w:bottom w:val="none" w:sz="0" w:space="0" w:color="auto"/>
                    <w:right w:val="none" w:sz="0" w:space="0" w:color="auto"/>
                  </w:divBdr>
                </w:div>
              </w:divsChild>
            </w:div>
            <w:div w:id="14476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3048">
      <w:bodyDiv w:val="1"/>
      <w:marLeft w:val="0"/>
      <w:marRight w:val="0"/>
      <w:marTop w:val="0"/>
      <w:marBottom w:val="0"/>
      <w:divBdr>
        <w:top w:val="none" w:sz="0" w:space="0" w:color="auto"/>
        <w:left w:val="none" w:sz="0" w:space="0" w:color="auto"/>
        <w:bottom w:val="none" w:sz="0" w:space="0" w:color="auto"/>
        <w:right w:val="none" w:sz="0" w:space="0" w:color="auto"/>
      </w:divBdr>
      <w:divsChild>
        <w:div w:id="1913545540">
          <w:marLeft w:val="0"/>
          <w:marRight w:val="0"/>
          <w:marTop w:val="0"/>
          <w:marBottom w:val="0"/>
          <w:divBdr>
            <w:top w:val="none" w:sz="0" w:space="0" w:color="auto"/>
            <w:left w:val="none" w:sz="0" w:space="0" w:color="auto"/>
            <w:bottom w:val="none" w:sz="0" w:space="0" w:color="auto"/>
            <w:right w:val="none" w:sz="0" w:space="0" w:color="auto"/>
          </w:divBdr>
          <w:divsChild>
            <w:div w:id="1761483007">
              <w:marLeft w:val="0"/>
              <w:marRight w:val="0"/>
              <w:marTop w:val="0"/>
              <w:marBottom w:val="0"/>
              <w:divBdr>
                <w:top w:val="none" w:sz="0" w:space="0" w:color="auto"/>
                <w:left w:val="none" w:sz="0" w:space="0" w:color="auto"/>
                <w:bottom w:val="none" w:sz="0" w:space="0" w:color="auto"/>
                <w:right w:val="none" w:sz="0" w:space="0" w:color="auto"/>
              </w:divBdr>
              <w:divsChild>
                <w:div w:id="244731619">
                  <w:marLeft w:val="0"/>
                  <w:marRight w:val="0"/>
                  <w:marTop w:val="0"/>
                  <w:marBottom w:val="0"/>
                  <w:divBdr>
                    <w:top w:val="none" w:sz="0" w:space="0" w:color="auto"/>
                    <w:left w:val="none" w:sz="0" w:space="0" w:color="auto"/>
                    <w:bottom w:val="none" w:sz="0" w:space="0" w:color="auto"/>
                    <w:right w:val="none" w:sz="0" w:space="0" w:color="auto"/>
                  </w:divBdr>
                  <w:divsChild>
                    <w:div w:id="1880431405">
                      <w:marLeft w:val="0"/>
                      <w:marRight w:val="0"/>
                      <w:marTop w:val="0"/>
                      <w:marBottom w:val="0"/>
                      <w:divBdr>
                        <w:top w:val="none" w:sz="0" w:space="0" w:color="auto"/>
                        <w:left w:val="none" w:sz="0" w:space="0" w:color="auto"/>
                        <w:bottom w:val="none" w:sz="0" w:space="0" w:color="auto"/>
                        <w:right w:val="none" w:sz="0" w:space="0" w:color="auto"/>
                      </w:divBdr>
                      <w:divsChild>
                        <w:div w:id="807211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7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882">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531143884">
      <w:bodyDiv w:val="1"/>
      <w:marLeft w:val="0"/>
      <w:marRight w:val="0"/>
      <w:marTop w:val="0"/>
      <w:marBottom w:val="0"/>
      <w:divBdr>
        <w:top w:val="none" w:sz="0" w:space="0" w:color="auto"/>
        <w:left w:val="none" w:sz="0" w:space="0" w:color="auto"/>
        <w:bottom w:val="none" w:sz="0" w:space="0" w:color="auto"/>
        <w:right w:val="none" w:sz="0" w:space="0" w:color="auto"/>
      </w:divBdr>
      <w:divsChild>
        <w:div w:id="1285429379">
          <w:marLeft w:val="0"/>
          <w:marRight w:val="0"/>
          <w:marTop w:val="0"/>
          <w:marBottom w:val="0"/>
          <w:divBdr>
            <w:top w:val="none" w:sz="0" w:space="0" w:color="auto"/>
            <w:left w:val="none" w:sz="0" w:space="0" w:color="auto"/>
            <w:bottom w:val="none" w:sz="0" w:space="0" w:color="auto"/>
            <w:right w:val="none" w:sz="0" w:space="0" w:color="auto"/>
          </w:divBdr>
          <w:divsChild>
            <w:div w:id="6828438">
              <w:marLeft w:val="0"/>
              <w:marRight w:val="0"/>
              <w:marTop w:val="0"/>
              <w:marBottom w:val="0"/>
              <w:divBdr>
                <w:top w:val="none" w:sz="0" w:space="0" w:color="auto"/>
                <w:left w:val="none" w:sz="0" w:space="0" w:color="auto"/>
                <w:bottom w:val="none" w:sz="0" w:space="0" w:color="auto"/>
                <w:right w:val="none" w:sz="0" w:space="0" w:color="auto"/>
              </w:divBdr>
              <w:divsChild>
                <w:div w:id="896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6232">
          <w:marLeft w:val="0"/>
          <w:marRight w:val="0"/>
          <w:marTop w:val="0"/>
          <w:marBottom w:val="0"/>
          <w:divBdr>
            <w:top w:val="none" w:sz="0" w:space="0" w:color="auto"/>
            <w:left w:val="none" w:sz="0" w:space="0" w:color="auto"/>
            <w:bottom w:val="none" w:sz="0" w:space="0" w:color="auto"/>
            <w:right w:val="none" w:sz="0" w:space="0" w:color="auto"/>
          </w:divBdr>
          <w:divsChild>
            <w:div w:id="683018327">
              <w:marLeft w:val="0"/>
              <w:marRight w:val="0"/>
              <w:marTop w:val="0"/>
              <w:marBottom w:val="0"/>
              <w:divBdr>
                <w:top w:val="none" w:sz="0" w:space="0" w:color="auto"/>
                <w:left w:val="none" w:sz="0" w:space="0" w:color="auto"/>
                <w:bottom w:val="none" w:sz="0" w:space="0" w:color="auto"/>
                <w:right w:val="none" w:sz="0" w:space="0" w:color="auto"/>
              </w:divBdr>
              <w:divsChild>
                <w:div w:id="807476007">
                  <w:marLeft w:val="0"/>
                  <w:marRight w:val="0"/>
                  <w:marTop w:val="0"/>
                  <w:marBottom w:val="0"/>
                  <w:divBdr>
                    <w:top w:val="none" w:sz="0" w:space="0" w:color="auto"/>
                    <w:left w:val="none" w:sz="0" w:space="0" w:color="auto"/>
                    <w:bottom w:val="none" w:sz="0" w:space="0" w:color="auto"/>
                    <w:right w:val="none" w:sz="0" w:space="0" w:color="auto"/>
                  </w:divBdr>
                </w:div>
              </w:divsChild>
            </w:div>
            <w:div w:id="1931699843">
              <w:marLeft w:val="0"/>
              <w:marRight w:val="0"/>
              <w:marTop w:val="0"/>
              <w:marBottom w:val="0"/>
              <w:divBdr>
                <w:top w:val="none" w:sz="0" w:space="0" w:color="auto"/>
                <w:left w:val="none" w:sz="0" w:space="0" w:color="auto"/>
                <w:bottom w:val="none" w:sz="0" w:space="0" w:color="auto"/>
                <w:right w:val="none" w:sz="0" w:space="0" w:color="auto"/>
              </w:divBdr>
            </w:div>
          </w:divsChild>
        </w:div>
        <w:div w:id="1761634629">
          <w:marLeft w:val="0"/>
          <w:marRight w:val="0"/>
          <w:marTop w:val="0"/>
          <w:marBottom w:val="0"/>
          <w:divBdr>
            <w:top w:val="none" w:sz="0" w:space="0" w:color="auto"/>
            <w:left w:val="none" w:sz="0" w:space="0" w:color="auto"/>
            <w:bottom w:val="none" w:sz="0" w:space="0" w:color="auto"/>
            <w:right w:val="none" w:sz="0" w:space="0" w:color="auto"/>
          </w:divBdr>
          <w:divsChild>
            <w:div w:id="1789351825">
              <w:marLeft w:val="0"/>
              <w:marRight w:val="0"/>
              <w:marTop w:val="0"/>
              <w:marBottom w:val="0"/>
              <w:divBdr>
                <w:top w:val="none" w:sz="0" w:space="0" w:color="auto"/>
                <w:left w:val="none" w:sz="0" w:space="0" w:color="auto"/>
                <w:bottom w:val="none" w:sz="0" w:space="0" w:color="auto"/>
                <w:right w:val="none" w:sz="0" w:space="0" w:color="auto"/>
              </w:divBdr>
              <w:divsChild>
                <w:div w:id="10995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7163">
      <w:bodyDiv w:val="1"/>
      <w:marLeft w:val="0"/>
      <w:marRight w:val="0"/>
      <w:marTop w:val="0"/>
      <w:marBottom w:val="0"/>
      <w:divBdr>
        <w:top w:val="none" w:sz="0" w:space="0" w:color="auto"/>
        <w:left w:val="none" w:sz="0" w:space="0" w:color="auto"/>
        <w:bottom w:val="none" w:sz="0" w:space="0" w:color="auto"/>
        <w:right w:val="none" w:sz="0" w:space="0" w:color="auto"/>
      </w:divBdr>
    </w:div>
    <w:div w:id="2078894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port-an-allegation/notify-about-a-reportable-allegation/" TargetMode="External"/><Relationship Id="rId13" Type="http://schemas.openxmlformats.org/officeDocument/2006/relationships/hyperlink" Target="http://www.beyondblue.org.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cyp.vic.gov.au/resources/reportable-conduct-scheme/reportable-conduct-scheme-information-sheets/" TargetMode="External"/><Relationship Id="rId7" Type="http://schemas.openxmlformats.org/officeDocument/2006/relationships/endnotes" Target="endnotes.xml"/><Relationship Id="rId12" Type="http://schemas.openxmlformats.org/officeDocument/2006/relationships/hyperlink" Target="http://www.1800respect.org.au/"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ccyp.vic.gov.au/privacy/privacy-collection-noti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able.Conduct@ccyp.vic.gov.a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5.xml"/><Relationship Id="rId10" Type="http://schemas.openxmlformats.org/officeDocument/2006/relationships/hyperlink" Target="https://ccyp.vic.gov.au/resources/reportable-conduct-scheme/reportable-conduct-scheme-information-shee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cyp.vic.gov.au/reportable-conduct-scheme/for-heads-of-organisations/" TargetMode="External"/><Relationship Id="rId14" Type="http://schemas.openxmlformats.org/officeDocument/2006/relationships/hyperlink" Target="https://kidshelpline.com.au/" TargetMode="Externa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94D5DF-9D7D-492B-AA07-3220D3FD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Hopkinson (CCYP)</dc:creator>
  <cp:keywords/>
  <dc:description/>
  <cp:lastModifiedBy>Emma Choy (CCYP)</cp:lastModifiedBy>
  <cp:revision>3</cp:revision>
  <cp:lastPrinted>2021-09-16T05:59:00Z</cp:lastPrinted>
  <dcterms:created xsi:type="dcterms:W3CDTF">2021-11-16T03:39:00Z</dcterms:created>
  <dcterms:modified xsi:type="dcterms:W3CDTF">2021-11-16T03:51:00Z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2021-11-16T03:51:32Z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c166bd13-1b39-419d-96c7-57c7c0d63acd</vt:lpwstr>
  </property>
  <property fmtid="{D5CDD505-2E9C-101B-9397-08002B2CF9AE}" pid="8" name="MSIP_Label_43e64453-338c-4f93-8a4d-0039a0a41f2a_ContentBits">
    <vt:lpwstr>2</vt:lpwstr>
  </property>
</Properties>
</file>